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B" w:rsidRDefault="001146EB" w:rsidP="001146EB">
      <w:pPr>
        <w:pStyle w:val="a3"/>
        <w:jc w:val="center"/>
      </w:pPr>
      <w:r>
        <w:t xml:space="preserve">АДМИНИСТРАЦИЯ </w:t>
      </w:r>
      <w:r>
        <w:br/>
        <w:t xml:space="preserve">НОВОГОЛЬЕЛАНСКОГО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ПОСТАНОВЛЕНИЕ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r>
        <w:t xml:space="preserve">от 01.12. 2015 года № 83 </w:t>
      </w:r>
    </w:p>
    <w:p w:rsidR="001146EB" w:rsidRDefault="001146EB" w:rsidP="001146EB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r>
        <w:t xml:space="preserve">О внесении изменений и дополнений в  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от 09.10.2013 года № 53 «О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Новогольеланского</w:t>
      </w:r>
      <w:proofErr w:type="spellEnd"/>
      <w:r>
        <w:t xml:space="preserve">  сельского поселения Грибановского муниципального района Воронежской области» 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r>
        <w:t xml:space="preserve">     В соответствии с постановлением правительства РФ от 30.12.2003  г. № 794 «О единой государственной системе предупреждения и ликвидации чрезвычайных ситуаций», на основании протеста прокуратуры Грибановского района от 17.11.2015 № 2-1-2015/905  и в целях приведения муниципальных актов в соответствие с нормами действующего законодательства,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 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ПОСТАНОВЛЯЕТ: </w:t>
      </w:r>
    </w:p>
    <w:p w:rsidR="001146EB" w:rsidRDefault="001146EB" w:rsidP="001146EB">
      <w:pPr>
        <w:pStyle w:val="a3"/>
        <w:jc w:val="center"/>
      </w:pPr>
      <w:r>
        <w:t xml:space="preserve">  </w:t>
      </w:r>
    </w:p>
    <w:p w:rsidR="001146EB" w:rsidRDefault="001146EB" w:rsidP="001146EB">
      <w:pPr>
        <w:pStyle w:val="a3"/>
      </w:pPr>
      <w:r>
        <w:t>     1. Внести в постановление администрации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09.10.2013 года № 53 «О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Новогольеланского</w:t>
      </w:r>
      <w:proofErr w:type="spellEnd"/>
      <w:r>
        <w:t xml:space="preserve">  сельского поселения Грибановского муниципального района Воронежской области»  следующие изменения и дополнения: </w:t>
      </w:r>
    </w:p>
    <w:p w:rsidR="001146EB" w:rsidRDefault="001146EB" w:rsidP="001146EB">
      <w:pPr>
        <w:pStyle w:val="a3"/>
      </w:pPr>
      <w:r>
        <w:t xml:space="preserve">       1.1. Состав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изложить в редакции согласно приложению к настоящему постановлению. </w:t>
      </w:r>
    </w:p>
    <w:p w:rsidR="001146EB" w:rsidRDefault="001146EB" w:rsidP="001146EB">
      <w:pPr>
        <w:pStyle w:val="a3"/>
      </w:pPr>
      <w:r>
        <w:t xml:space="preserve">       1.2. Пункт 2.1 раздела 2 Положения о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области, утвержденное  дополнить  абзацем следующего содержания: «рассмотрение вопросов об организации оповещения и информирования населения о чрезвычайных ситуациях». </w:t>
      </w:r>
    </w:p>
    <w:p w:rsidR="001146EB" w:rsidRDefault="001146EB" w:rsidP="001146EB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146EB" w:rsidRDefault="001146EB" w:rsidP="001146EB">
      <w:pPr>
        <w:pStyle w:val="a3"/>
      </w:pPr>
      <w:r>
        <w:lastRenderedPageBreak/>
        <w:t xml:space="preserve">  </w:t>
      </w:r>
    </w:p>
    <w:p w:rsidR="001146EB" w:rsidRDefault="001146EB" w:rsidP="001146EB">
      <w:pPr>
        <w:pStyle w:val="a3"/>
      </w:pPr>
      <w:r>
        <w:t xml:space="preserve">Глава               </w:t>
      </w:r>
    </w:p>
    <w:p w:rsidR="001146EB" w:rsidRDefault="001146EB" w:rsidP="001146EB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В.А.Шитов </w:t>
      </w:r>
    </w:p>
    <w:p w:rsidR="001146EB" w:rsidRDefault="001146EB" w:rsidP="001146EB">
      <w:pPr>
        <w:pStyle w:val="a3"/>
      </w:pPr>
      <w:r>
        <w:t xml:space="preserve">   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  <w:jc w:val="right"/>
      </w:pPr>
      <w:r>
        <w:t xml:space="preserve">Приложение </w:t>
      </w:r>
    </w:p>
    <w:p w:rsidR="001146EB" w:rsidRDefault="001146EB" w:rsidP="001146EB">
      <w:pPr>
        <w:pStyle w:val="a3"/>
        <w:jc w:val="right"/>
      </w:pPr>
      <w:r>
        <w:t xml:space="preserve">к постановлению администрации </w:t>
      </w:r>
    </w:p>
    <w:p w:rsidR="001146EB" w:rsidRDefault="001146EB" w:rsidP="001146EB">
      <w:pPr>
        <w:pStyle w:val="a3"/>
        <w:jc w:val="right"/>
      </w:pPr>
      <w:proofErr w:type="spellStart"/>
      <w:r>
        <w:t>Новогольеланского</w:t>
      </w:r>
      <w:proofErr w:type="spellEnd"/>
      <w:r>
        <w:t xml:space="preserve">   сельского поселения </w:t>
      </w:r>
    </w:p>
    <w:p w:rsidR="001146EB" w:rsidRDefault="001146EB" w:rsidP="001146EB">
      <w:pPr>
        <w:pStyle w:val="a3"/>
        <w:jc w:val="right"/>
      </w:pPr>
      <w:r>
        <w:t xml:space="preserve">от 01.12. 2015 г. № 83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СОСТАВ </w:t>
      </w:r>
    </w:p>
    <w:p w:rsidR="001146EB" w:rsidRDefault="001146EB" w:rsidP="001146EB">
      <w:pPr>
        <w:pStyle w:val="a3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1146EB" w:rsidRDefault="001146EB" w:rsidP="001146EB">
      <w:pPr>
        <w:pStyle w:val="a3"/>
        <w:jc w:val="center"/>
      </w:pPr>
      <w:r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Председатель  комиссии: </w:t>
      </w:r>
    </w:p>
    <w:p w:rsidR="001146EB" w:rsidRDefault="001146EB" w:rsidP="001146EB">
      <w:pPr>
        <w:pStyle w:val="a3"/>
      </w:pPr>
      <w:r>
        <w:t>Шитов Вячеслав Анатольевич  – Глава  </w:t>
      </w:r>
      <w:proofErr w:type="spellStart"/>
      <w:r>
        <w:t>Новогольеланского</w:t>
      </w:r>
      <w:proofErr w:type="spellEnd"/>
      <w:r>
        <w:t xml:space="preserve">  сельского поселения </w:t>
      </w:r>
    </w:p>
    <w:p w:rsidR="001146EB" w:rsidRDefault="001146EB" w:rsidP="001146EB">
      <w:pPr>
        <w:pStyle w:val="a3"/>
        <w:jc w:val="center"/>
      </w:pPr>
      <w:r>
        <w:t xml:space="preserve">Заместитель председателя комиссии </w:t>
      </w:r>
    </w:p>
    <w:p w:rsidR="001146EB" w:rsidRDefault="001146EB" w:rsidP="001146EB">
      <w:pPr>
        <w:pStyle w:val="a3"/>
      </w:pPr>
      <w:r>
        <w:t xml:space="preserve">Леонтьева Валентина Васильевна – заместитель главы администрации  сельского   </w:t>
      </w:r>
    </w:p>
    <w:p w:rsidR="001146EB" w:rsidRDefault="001146EB" w:rsidP="001146EB">
      <w:pPr>
        <w:pStyle w:val="a3"/>
      </w:pPr>
      <w:r>
        <w:t xml:space="preserve">                                                                  поселения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Секретарь комиссии </w:t>
      </w:r>
    </w:p>
    <w:p w:rsidR="001146EB" w:rsidRDefault="001146EB" w:rsidP="001146EB">
      <w:pPr>
        <w:pStyle w:val="a3"/>
        <w:jc w:val="center"/>
      </w:pPr>
      <w:r>
        <w:t xml:space="preserve">Шабанова Елена Николаевна – инспектор по налогам и сборам </w:t>
      </w:r>
    </w:p>
    <w:p w:rsidR="001146EB" w:rsidRDefault="001146EB" w:rsidP="001146EB">
      <w:pPr>
        <w:pStyle w:val="a3"/>
        <w:jc w:val="center"/>
      </w:pPr>
      <w:r>
        <w:t xml:space="preserve">                                                             администрации сельского поселения </w:t>
      </w:r>
    </w:p>
    <w:p w:rsidR="001146EB" w:rsidRDefault="001146EB" w:rsidP="001146EB">
      <w:pPr>
        <w:pStyle w:val="a3"/>
        <w:jc w:val="center"/>
      </w:pPr>
      <w:r>
        <w:lastRenderedPageBreak/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  </w:t>
      </w:r>
    </w:p>
    <w:p w:rsidR="001146EB" w:rsidRDefault="001146EB" w:rsidP="001146EB">
      <w:pPr>
        <w:pStyle w:val="a3"/>
        <w:jc w:val="center"/>
      </w:pPr>
      <w:r>
        <w:t xml:space="preserve">Члены комиссии: </w:t>
      </w:r>
    </w:p>
    <w:p w:rsidR="001146EB" w:rsidRDefault="001146EB" w:rsidP="001146EB">
      <w:pPr>
        <w:pStyle w:val="a3"/>
      </w:pPr>
      <w:r>
        <w:t xml:space="preserve">  </w:t>
      </w:r>
    </w:p>
    <w:p w:rsidR="001146EB" w:rsidRDefault="001146EB" w:rsidP="001146EB">
      <w:pPr>
        <w:pStyle w:val="a3"/>
      </w:pPr>
      <w:proofErr w:type="spellStart"/>
      <w:r>
        <w:t>Тенячкина</w:t>
      </w:r>
      <w:proofErr w:type="spellEnd"/>
      <w:r>
        <w:t xml:space="preserve"> Татьяна Михайловна – ведущий специалист администрации </w:t>
      </w:r>
    </w:p>
    <w:p w:rsidR="001146EB" w:rsidRDefault="001146EB" w:rsidP="001146EB">
      <w:pPr>
        <w:pStyle w:val="a3"/>
      </w:pPr>
      <w:r>
        <w:t xml:space="preserve">                                                            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1146EB" w:rsidRDefault="001146EB" w:rsidP="001146EB">
      <w:pPr>
        <w:pStyle w:val="a3"/>
      </w:pPr>
      <w:r>
        <w:t xml:space="preserve">Зверев Игорь Владимирович         – депутат Совета народных депутатов </w:t>
      </w:r>
    </w:p>
    <w:p w:rsidR="001146EB" w:rsidRDefault="001146EB" w:rsidP="001146EB">
      <w:pPr>
        <w:pStyle w:val="a3"/>
      </w:pPr>
      <w:r>
        <w:t>                                                             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146EB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26F4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2018-05-02T14:55:00Z</dcterms:created>
  <dcterms:modified xsi:type="dcterms:W3CDTF">2018-05-02T14:55:00Z</dcterms:modified>
</cp:coreProperties>
</file>