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6" w:rsidRDefault="00D95CA6" w:rsidP="00D95CA6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D95CA6" w:rsidRDefault="00D95CA6" w:rsidP="00D95CA6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</w:p>
    <w:p w:rsidR="00D95CA6" w:rsidRDefault="00D95CA6" w:rsidP="00D95CA6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D95CA6" w:rsidRDefault="00D95CA6" w:rsidP="00D95CA6">
      <w:pPr>
        <w:pStyle w:val="a3"/>
      </w:pPr>
      <w:r>
        <w:rPr>
          <w:b/>
          <w:bCs/>
        </w:rPr>
        <w:t>ВОРОНЕЖСКОЙ ОБЛАСТИ</w:t>
      </w:r>
    </w:p>
    <w:p w:rsidR="00D95CA6" w:rsidRDefault="00D95CA6" w:rsidP="00D95CA6">
      <w:pPr>
        <w:pStyle w:val="a3"/>
        <w:jc w:val="center"/>
      </w:pPr>
    </w:p>
    <w:p w:rsidR="00D95CA6" w:rsidRDefault="00D95CA6" w:rsidP="00D95CA6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95CA6" w:rsidRDefault="00D95CA6" w:rsidP="00D95CA6">
      <w:pPr>
        <w:pStyle w:val="a3"/>
      </w:pPr>
    </w:p>
    <w:p w:rsidR="00D95CA6" w:rsidRDefault="00D95CA6" w:rsidP="00D95CA6">
      <w:pPr>
        <w:pStyle w:val="a3"/>
      </w:pPr>
      <w:r>
        <w:t>от 16.06.2014 г. № 23</w:t>
      </w:r>
    </w:p>
    <w:p w:rsidR="00D95CA6" w:rsidRDefault="00D95CA6" w:rsidP="00D95CA6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</w:p>
    <w:p w:rsidR="00D95CA6" w:rsidRDefault="00D95CA6" w:rsidP="00D95CA6">
      <w:pPr>
        <w:pStyle w:val="a3"/>
      </w:pPr>
    </w:p>
    <w:p w:rsidR="00D95CA6" w:rsidRDefault="00D95CA6" w:rsidP="00D95CA6">
      <w:pPr>
        <w:pStyle w:val="a3"/>
      </w:pPr>
      <w:r>
        <w:rPr>
          <w:b/>
          <w:bCs/>
        </w:rPr>
        <w:t>Об определении помещений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</w:t>
      </w:r>
    </w:p>
    <w:p w:rsidR="00D95CA6" w:rsidRDefault="00D95CA6" w:rsidP="00D95CA6">
      <w:pPr>
        <w:pStyle w:val="a3"/>
      </w:pPr>
    </w:p>
    <w:p w:rsidR="00D95CA6" w:rsidRDefault="00D95CA6" w:rsidP="00D95CA6">
      <w:pPr>
        <w:pStyle w:val="a3"/>
      </w:pPr>
      <w:r>
        <w:t>В соответствии со статьей 67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выборов губернатора Воронежской области и выборов в органы местного самоуправления Воронежской области, администрация сельского поселения</w:t>
      </w:r>
    </w:p>
    <w:p w:rsidR="00D95CA6" w:rsidRDefault="00D95CA6" w:rsidP="00D95CA6">
      <w:pPr>
        <w:pStyle w:val="a3"/>
      </w:pPr>
      <w:r>
        <w:t>ПОСТАНОВЛЯЕТ:</w:t>
      </w:r>
    </w:p>
    <w:p w:rsidR="00D95CA6" w:rsidRDefault="00D95CA6" w:rsidP="00D95CA6">
      <w:pPr>
        <w:pStyle w:val="a3"/>
      </w:pPr>
    </w:p>
    <w:p w:rsidR="00D95CA6" w:rsidRDefault="00D95CA6" w:rsidP="00D95CA6">
      <w:pPr>
        <w:pStyle w:val="a3"/>
      </w:pPr>
      <w:r>
        <w:t>1. Определить помещения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</w:t>
      </w:r>
    </w:p>
    <w:p w:rsidR="00D95CA6" w:rsidRDefault="00D95CA6" w:rsidP="00D95CA6">
      <w:pPr>
        <w:pStyle w:val="a3"/>
      </w:pPr>
      <w:r>
        <w:t xml:space="preserve">- здание МКУК </w:t>
      </w:r>
      <w:proofErr w:type="spellStart"/>
      <w:r>
        <w:t>Новогольеланского</w:t>
      </w:r>
      <w:proofErr w:type="spellEnd"/>
      <w:r>
        <w:t xml:space="preserve"> сельского поселения «Центр досуга и информации», с. </w:t>
      </w:r>
      <w:proofErr w:type="spellStart"/>
      <w:r>
        <w:t>Новогольелань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 дом 39А;</w:t>
      </w:r>
    </w:p>
    <w:p w:rsidR="00D95CA6" w:rsidRDefault="00D95CA6" w:rsidP="00D95CA6">
      <w:pPr>
        <w:pStyle w:val="a3"/>
      </w:pPr>
      <w:r>
        <w:t xml:space="preserve">- здание СДК, </w:t>
      </w:r>
      <w:proofErr w:type="gramStart"/>
      <w:r>
        <w:t>с</w:t>
      </w:r>
      <w:proofErr w:type="gramEnd"/>
      <w:r>
        <w:t xml:space="preserve">. </w:t>
      </w:r>
      <w:proofErr w:type="gramStart"/>
      <w:r>
        <w:t>Хомутовка</w:t>
      </w:r>
      <w:proofErr w:type="gramEnd"/>
      <w:r>
        <w:t xml:space="preserve"> ул. Садовая дом 1.</w:t>
      </w:r>
    </w:p>
    <w:p w:rsidR="00D95CA6" w:rsidRDefault="00D95CA6" w:rsidP="00D95CA6">
      <w:pPr>
        <w:pStyle w:val="a3"/>
      </w:pPr>
    </w:p>
    <w:p w:rsidR="00D95CA6" w:rsidRDefault="00D95CA6" w:rsidP="00D95CA6">
      <w:pPr>
        <w:pStyle w:val="a3"/>
      </w:pPr>
      <w:r>
        <w:rPr>
          <w:b/>
          <w:bCs/>
        </w:rPr>
        <w:t xml:space="preserve">Глава сельского поселения </w:t>
      </w:r>
      <w:proofErr w:type="spellStart"/>
      <w:r>
        <w:rPr>
          <w:b/>
          <w:bCs/>
        </w:rPr>
        <w:t>Н.А.Дуракова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B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3CB0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95CA6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2018-05-02T15:52:00Z</dcterms:created>
  <dcterms:modified xsi:type="dcterms:W3CDTF">2018-05-02T15:52:00Z</dcterms:modified>
</cp:coreProperties>
</file>