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F6" w:rsidRDefault="00B846F6" w:rsidP="00B846F6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B846F6" w:rsidRDefault="00B846F6" w:rsidP="00B846F6">
      <w:pPr>
        <w:pStyle w:val="a3"/>
        <w:jc w:val="center"/>
      </w:pPr>
      <w:r>
        <w:rPr>
          <w:b/>
          <w:bCs/>
        </w:rPr>
        <w:t>НОВОГОЛЬЕЛАНСКОГО СЕЛЬСКОГО ПОСЕЛЕНИЯ</w:t>
      </w:r>
      <w:r>
        <w:t xml:space="preserve"> </w:t>
      </w:r>
    </w:p>
    <w:p w:rsidR="00B846F6" w:rsidRDefault="00B846F6" w:rsidP="00B846F6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B846F6" w:rsidRDefault="00B846F6" w:rsidP="00B846F6">
      <w:pPr>
        <w:pStyle w:val="a3"/>
        <w:jc w:val="center"/>
      </w:pPr>
      <w:r>
        <w:t xml:space="preserve">  </w:t>
      </w:r>
    </w:p>
    <w:p w:rsidR="00B846F6" w:rsidRDefault="00B846F6" w:rsidP="00B846F6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B846F6" w:rsidRDefault="00B846F6" w:rsidP="00B846F6">
      <w:pPr>
        <w:pStyle w:val="a3"/>
      </w:pPr>
      <w:r>
        <w:rPr>
          <w:b/>
          <w:bCs/>
        </w:rPr>
        <w:t> </w:t>
      </w:r>
      <w:r>
        <w:t xml:space="preserve"> </w:t>
      </w:r>
    </w:p>
    <w:p w:rsidR="00B846F6" w:rsidRDefault="00B846F6" w:rsidP="00B846F6">
      <w:pPr>
        <w:pStyle w:val="a3"/>
      </w:pPr>
      <w:r>
        <w:t xml:space="preserve">от 11.11.2014 г. № 52 </w:t>
      </w:r>
    </w:p>
    <w:p w:rsidR="00B846F6" w:rsidRDefault="00B846F6" w:rsidP="00B846F6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B846F6" w:rsidRDefault="00B846F6" w:rsidP="00B846F6">
      <w:pPr>
        <w:pStyle w:val="a3"/>
      </w:pPr>
      <w:r>
        <w:t xml:space="preserve">  </w:t>
      </w:r>
    </w:p>
    <w:p w:rsidR="00B846F6" w:rsidRDefault="00B846F6" w:rsidP="00B846F6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   района  от 01.04. 2013 г. </w:t>
      </w:r>
    </w:p>
    <w:p w:rsidR="00B846F6" w:rsidRDefault="00B846F6" w:rsidP="00B846F6">
      <w:pPr>
        <w:pStyle w:val="a3"/>
      </w:pPr>
      <w:r>
        <w:t xml:space="preserve">№ 25 </w:t>
      </w:r>
    </w:p>
    <w:p w:rsidR="00B846F6" w:rsidRDefault="00B846F6" w:rsidP="00B846F6">
      <w:pPr>
        <w:pStyle w:val="a3"/>
      </w:pPr>
      <w:r>
        <w:t xml:space="preserve">  </w:t>
      </w:r>
    </w:p>
    <w:p w:rsidR="00B846F6" w:rsidRDefault="00B846F6" w:rsidP="00B846F6">
      <w:pPr>
        <w:pStyle w:val="a3"/>
      </w:pPr>
      <w:proofErr w:type="gramStart"/>
      <w: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от 01.04.2013 г. № 17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 </w:t>
      </w:r>
      <w:proofErr w:type="gramEnd"/>
    </w:p>
    <w:p w:rsidR="00B846F6" w:rsidRDefault="00B846F6" w:rsidP="00B846F6">
      <w:pPr>
        <w:pStyle w:val="a3"/>
      </w:pPr>
      <w:r>
        <w:t xml:space="preserve">  </w:t>
      </w:r>
    </w:p>
    <w:p w:rsidR="00B846F6" w:rsidRDefault="00B846F6" w:rsidP="00B846F6">
      <w:pPr>
        <w:pStyle w:val="a3"/>
        <w:jc w:val="center"/>
      </w:pPr>
      <w:r>
        <w:t xml:space="preserve">ПОСТАНОВЛЯЕТ: </w:t>
      </w:r>
    </w:p>
    <w:p w:rsidR="00B846F6" w:rsidRDefault="00B846F6" w:rsidP="00B846F6">
      <w:pPr>
        <w:pStyle w:val="a3"/>
        <w:jc w:val="center"/>
      </w:pPr>
      <w:r>
        <w:t xml:space="preserve">  </w:t>
      </w:r>
    </w:p>
    <w:p w:rsidR="00B846F6" w:rsidRDefault="00B846F6" w:rsidP="00B846F6">
      <w:pPr>
        <w:pStyle w:val="a3"/>
      </w:pPr>
      <w:r>
        <w:t xml:space="preserve">1.     Внести в постановление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от 01.04.2013 г. № 25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</w:t>
      </w:r>
      <w:proofErr w:type="spellStart"/>
      <w:r>
        <w:t>Новогольеланского</w:t>
      </w:r>
      <w:proofErr w:type="spellEnd"/>
      <w:r>
        <w:t xml:space="preserve"> сельского поселения, для создания фермерского хозяйства и осуществления его деятельности», следующие изменения: </w:t>
      </w:r>
    </w:p>
    <w:p w:rsidR="00B846F6" w:rsidRDefault="00B846F6" w:rsidP="00B846F6">
      <w:pPr>
        <w:pStyle w:val="a3"/>
      </w:pPr>
      <w:r>
        <w:t xml:space="preserve">1.1.                     По всему тексту постановления и приложений к постановлению наименование муниципальной услуги изложить в следующей редакции: «Предоставление в собственность или аренду земельных участков, находящихся в собственности поселения для создания фермерского хозяйства и осуществления его деятельности». </w:t>
      </w:r>
    </w:p>
    <w:p w:rsidR="00B846F6" w:rsidRDefault="00B846F6" w:rsidP="00B846F6">
      <w:pPr>
        <w:pStyle w:val="a3"/>
      </w:pPr>
      <w:r>
        <w:lastRenderedPageBreak/>
        <w:t xml:space="preserve">1.2.                     Подпункт «в» пункта 3.1.2 части 3.1 раздела 3 изложить в следующей редакции: «в) принятие решения о предоставлении в собственность или аренду земельного участка для создания крестьянского фермерского хозяйства (в форме постановления)» </w:t>
      </w:r>
    </w:p>
    <w:p w:rsidR="00B846F6" w:rsidRDefault="00B846F6" w:rsidP="00B846F6">
      <w:pPr>
        <w:pStyle w:val="a3"/>
      </w:pPr>
      <w:r>
        <w:t>1.3.                     Название части 3.6 раздела 3 изложить в следующей редакции: «</w:t>
      </w:r>
      <w:r>
        <w:rPr>
          <w:b/>
          <w:bCs/>
        </w:rPr>
        <w:t>3.6.Подготовка постановления администрации сельского поселения  о предоставлении в собственность или аренду земельного участка  и  выдача заявителю документов о предоставлении земельного участка для создания</w:t>
      </w:r>
      <w:r>
        <w:t xml:space="preserve"> </w:t>
      </w:r>
      <w:r>
        <w:rPr>
          <w:b/>
          <w:bCs/>
        </w:rPr>
        <w:t xml:space="preserve">крестьянского фермерского хозяйства и осуществления его деятельности». </w:t>
      </w:r>
    </w:p>
    <w:p w:rsidR="00B846F6" w:rsidRDefault="00B846F6" w:rsidP="00B846F6">
      <w:pPr>
        <w:pStyle w:val="a3"/>
      </w:pPr>
      <w:r>
        <w:t xml:space="preserve">  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B846F6" w:rsidRDefault="00B846F6" w:rsidP="00B846F6">
      <w:pPr>
        <w:pStyle w:val="a3"/>
      </w:pPr>
      <w:r>
        <w:t xml:space="preserve">  </w:t>
      </w:r>
    </w:p>
    <w:p w:rsidR="00B846F6" w:rsidRDefault="00B846F6" w:rsidP="00B846F6">
      <w:pPr>
        <w:pStyle w:val="a3"/>
      </w:pPr>
      <w:r>
        <w:t xml:space="preserve">  </w:t>
      </w:r>
    </w:p>
    <w:p w:rsidR="00B846F6" w:rsidRDefault="00B846F6" w:rsidP="00B846F6">
      <w:pPr>
        <w:pStyle w:val="a3"/>
      </w:pPr>
      <w:r>
        <w:t>Глава сельского поселения                                                        </w:t>
      </w:r>
      <w:proofErr w:type="spellStart"/>
      <w:r>
        <w:t>Н.А.Дуракова</w:t>
      </w:r>
      <w:proofErr w:type="spellEnd"/>
      <w:r>
        <w:t xml:space="preserve"> </w:t>
      </w:r>
    </w:p>
    <w:p w:rsidR="00B846F6" w:rsidRDefault="00B846F6" w:rsidP="00B846F6">
      <w:pPr>
        <w:pStyle w:val="a3"/>
      </w:pPr>
      <w: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B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46F6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74EBD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2018-05-02T15:07:00Z</dcterms:created>
  <dcterms:modified xsi:type="dcterms:W3CDTF">2018-05-02T15:07:00Z</dcterms:modified>
</cp:coreProperties>
</file>