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A2D02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A2D02">
        <w:rPr>
          <w:sz w:val="28"/>
          <w:szCs w:val="28"/>
        </w:rPr>
        <w:t xml:space="preserve">                              </w:t>
      </w:r>
    </w:p>
    <w:p w:rsidR="00086B5A" w:rsidRDefault="007A2D02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72ADE">
        <w:rPr>
          <w:sz w:val="28"/>
          <w:szCs w:val="28"/>
        </w:rPr>
        <w:t xml:space="preserve">                              16 декабря 2020</w:t>
      </w:r>
      <w:r w:rsidR="00086B5A"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Новогольеланского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избран секретариат в следующем составе:</w:t>
      </w:r>
    </w:p>
    <w:p w:rsidR="00086B5A" w:rsidRDefault="00766B5B" w:rsidP="00086B5A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7A2D02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>
        <w:rPr>
          <w:sz w:val="28"/>
          <w:szCs w:val="28"/>
        </w:rPr>
        <w:t xml:space="preserve">  З</w:t>
      </w:r>
      <w:proofErr w:type="gramEnd"/>
      <w:r w:rsidR="00086B5A">
        <w:rPr>
          <w:sz w:val="28"/>
          <w:szCs w:val="28"/>
        </w:rPr>
        <w:t>а –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086B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Новогольеланского сельского поселения Грибановского муниципального ра</w:t>
      </w:r>
      <w:r w:rsidR="00092E92">
        <w:rPr>
          <w:sz w:val="28"/>
          <w:szCs w:val="28"/>
        </w:rPr>
        <w:t>йона Вороне</w:t>
      </w:r>
      <w:r w:rsidR="00972ADE">
        <w:rPr>
          <w:sz w:val="28"/>
          <w:szCs w:val="28"/>
        </w:rPr>
        <w:t>жской области на 2021 год и на плановый период 2022</w:t>
      </w:r>
      <w:r>
        <w:rPr>
          <w:sz w:val="28"/>
          <w:szCs w:val="28"/>
        </w:rPr>
        <w:t xml:space="preserve"> и 20</w:t>
      </w:r>
      <w:r w:rsidR="00972ADE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годов».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7A2D02" w:rsidP="00086B5A">
      <w:pPr>
        <w:rPr>
          <w:sz w:val="28"/>
          <w:szCs w:val="28"/>
        </w:rPr>
      </w:pPr>
      <w:r>
        <w:rPr>
          <w:sz w:val="28"/>
          <w:szCs w:val="28"/>
        </w:rPr>
        <w:t>Проголосовало «З</w:t>
      </w:r>
      <w:r w:rsidR="00086B5A">
        <w:rPr>
          <w:sz w:val="28"/>
          <w:szCs w:val="28"/>
        </w:rPr>
        <w:t xml:space="preserve">а» - 15 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Михайловне – ведущему специалисту администрации Новогольеланского сельского поселения Грибановского муниципального района.  </w:t>
      </w:r>
    </w:p>
    <w:p w:rsidR="00086B5A" w:rsidRDefault="00086B5A" w:rsidP="00086B5A"/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proofErr w:type="gramStart"/>
      <w:r>
        <w:rPr>
          <w:sz w:val="28"/>
          <w:szCs w:val="28"/>
        </w:rPr>
        <w:t>на</w:t>
      </w:r>
      <w:proofErr w:type="gramEnd"/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                                                                 В.А.Шитов</w:t>
      </w: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</w:p>
    <w:p w:rsidR="00086B5A" w:rsidRDefault="00086B5A" w:rsidP="00086B5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Е.Н.Шабанова</w:t>
      </w:r>
    </w:p>
    <w:p w:rsidR="00385952" w:rsidRDefault="00385952"/>
    <w:sectPr w:rsidR="00385952" w:rsidSect="007A2D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5A"/>
    <w:rsid w:val="00086B5A"/>
    <w:rsid w:val="00092E92"/>
    <w:rsid w:val="001C2F76"/>
    <w:rsid w:val="00385952"/>
    <w:rsid w:val="005C4E3F"/>
    <w:rsid w:val="00766B5B"/>
    <w:rsid w:val="007A2D02"/>
    <w:rsid w:val="00972ADE"/>
    <w:rsid w:val="00A152C8"/>
    <w:rsid w:val="00D72C82"/>
    <w:rsid w:val="00D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1797</Characters>
  <Application>Microsoft Office Word</Application>
  <DocSecurity>0</DocSecurity>
  <Lines>14</Lines>
  <Paragraphs>4</Paragraphs>
  <ScaleCrop>false</ScaleCrop>
  <Company>NEWGOLEN_POS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12</cp:revision>
  <cp:lastPrinted>2020-12-22T08:50:00Z</cp:lastPrinted>
  <dcterms:created xsi:type="dcterms:W3CDTF">2017-01-13T11:49:00Z</dcterms:created>
  <dcterms:modified xsi:type="dcterms:W3CDTF">2020-12-22T08:51:00Z</dcterms:modified>
</cp:coreProperties>
</file>