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8" w:rsidRPr="009F7CE3" w:rsidRDefault="009F66A8"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7F6B8E" w:rsidRDefault="007F6B8E" w:rsidP="007F6B8E">
      <w:pPr>
        <w:pStyle w:val="10"/>
        <w:rPr>
          <w:rFonts w:ascii="Times New Roman" w:hAnsi="Times New Roman"/>
          <w:sz w:val="28"/>
        </w:rPr>
      </w:pPr>
      <w:r>
        <w:rPr>
          <w:rFonts w:ascii="Times New Roman" w:hAnsi="Times New Roman"/>
          <w:sz w:val="28"/>
        </w:rPr>
        <w:t xml:space="preserve">АДМИНИСТРАЦИЯ </w:t>
      </w:r>
    </w:p>
    <w:p w:rsidR="007F6B8E" w:rsidRDefault="007F6B8E" w:rsidP="007F6B8E">
      <w:pPr>
        <w:pStyle w:val="10"/>
        <w:rPr>
          <w:rFonts w:ascii="Times New Roman" w:hAnsi="Times New Roman"/>
          <w:sz w:val="28"/>
        </w:rPr>
      </w:pPr>
      <w:r>
        <w:rPr>
          <w:rFonts w:ascii="Times New Roman" w:hAnsi="Times New Roman"/>
          <w:sz w:val="28"/>
        </w:rPr>
        <w:t xml:space="preserve">НОВОГОЛЬЕЛАНСКОГО СЕЛЬСКОГО ПОСЕЛЕНИЯ </w:t>
      </w:r>
    </w:p>
    <w:p w:rsidR="007F6B8E" w:rsidRDefault="007F6B8E" w:rsidP="007F6B8E">
      <w:pPr>
        <w:pStyle w:val="10"/>
        <w:rPr>
          <w:rFonts w:ascii="Times New Roman" w:hAnsi="Times New Roman"/>
          <w:sz w:val="28"/>
        </w:rPr>
      </w:pPr>
      <w:r>
        <w:rPr>
          <w:rFonts w:ascii="Times New Roman" w:hAnsi="Times New Roman"/>
          <w:sz w:val="28"/>
        </w:rPr>
        <w:t>ГРИБАНОВСКОГО МУНИЦИПАЛЬНОГО РАЙОНА</w:t>
      </w:r>
    </w:p>
    <w:p w:rsidR="007F6B8E" w:rsidRDefault="007F6B8E" w:rsidP="007F6B8E">
      <w:pPr>
        <w:pStyle w:val="10"/>
        <w:rPr>
          <w:rFonts w:ascii="Times New Roman" w:hAnsi="Times New Roman"/>
          <w:sz w:val="28"/>
        </w:rPr>
      </w:pPr>
      <w:r>
        <w:rPr>
          <w:rFonts w:ascii="Times New Roman" w:hAnsi="Times New Roman"/>
          <w:sz w:val="28"/>
        </w:rPr>
        <w:t>ВОРОНЕЖСКОЙ  ОБЛАСТИ</w:t>
      </w:r>
    </w:p>
    <w:p w:rsidR="007F6B8E" w:rsidRDefault="007F6B8E" w:rsidP="007F6B8E">
      <w:pPr>
        <w:pStyle w:val="10"/>
        <w:rPr>
          <w:rFonts w:ascii="Times New Roman" w:hAnsi="Times New Roman"/>
          <w:sz w:val="28"/>
        </w:rPr>
      </w:pPr>
    </w:p>
    <w:p w:rsidR="007F6B8E" w:rsidRDefault="007F6B8E" w:rsidP="007F6B8E">
      <w:pPr>
        <w:pStyle w:val="10"/>
        <w:rPr>
          <w:rFonts w:ascii="Times New Roman" w:hAnsi="Times New Roman"/>
          <w:sz w:val="32"/>
          <w:szCs w:val="32"/>
        </w:rPr>
      </w:pPr>
      <w:r>
        <w:rPr>
          <w:rFonts w:ascii="Times New Roman" w:hAnsi="Times New Roman"/>
          <w:sz w:val="32"/>
          <w:szCs w:val="32"/>
        </w:rPr>
        <w:t>ПОСТАНОВЛЕНИЕ</w:t>
      </w:r>
    </w:p>
    <w:p w:rsidR="007F6B8E" w:rsidRDefault="007F6B8E" w:rsidP="007F6B8E">
      <w:pPr>
        <w:jc w:val="center"/>
        <w:rPr>
          <w:rFonts w:ascii="Times New Roman" w:hAnsi="Times New Roman"/>
          <w:b/>
          <w:sz w:val="32"/>
          <w:szCs w:val="32"/>
        </w:rPr>
      </w:pPr>
    </w:p>
    <w:p w:rsidR="007F6B8E" w:rsidRDefault="000162A1" w:rsidP="007F6B8E">
      <w:pPr>
        <w:pStyle w:val="20"/>
        <w:rPr>
          <w:rFonts w:ascii="Times New Roman" w:hAnsi="Times New Roman"/>
          <w:b w:val="0"/>
          <w:sz w:val="24"/>
          <w:szCs w:val="24"/>
        </w:rPr>
      </w:pPr>
      <w:r>
        <w:rPr>
          <w:rFonts w:ascii="Times New Roman" w:hAnsi="Times New Roman"/>
          <w:b w:val="0"/>
          <w:sz w:val="24"/>
          <w:szCs w:val="24"/>
        </w:rPr>
        <w:t>от 29.11.2016 г.  № 104</w:t>
      </w:r>
      <w:r w:rsidR="007F6B8E">
        <w:rPr>
          <w:rFonts w:ascii="Times New Roman" w:hAnsi="Times New Roman"/>
          <w:b w:val="0"/>
          <w:sz w:val="24"/>
          <w:szCs w:val="24"/>
        </w:rPr>
        <w:t xml:space="preserve">            </w:t>
      </w:r>
    </w:p>
    <w:p w:rsidR="007F6B8E" w:rsidRDefault="007F6B8E" w:rsidP="007F6B8E">
      <w:pPr>
        <w:pStyle w:val="20"/>
        <w:ind w:left="-1276" w:firstLine="1276"/>
        <w:rPr>
          <w:rFonts w:ascii="Times New Roman" w:hAnsi="Times New Roman"/>
          <w:b w:val="0"/>
          <w:sz w:val="28"/>
        </w:rPr>
      </w:pPr>
      <w:r>
        <w:rPr>
          <w:rFonts w:ascii="Times New Roman" w:hAnsi="Times New Roman"/>
          <w:b w:val="0"/>
          <w:sz w:val="24"/>
          <w:szCs w:val="24"/>
        </w:rPr>
        <w:t>с. Новогольелань</w:t>
      </w:r>
    </w:p>
    <w:p w:rsidR="007F6B8E" w:rsidRDefault="007F6B8E" w:rsidP="007F6B8E">
      <w:pPr>
        <w:pStyle w:val="20"/>
        <w:rPr>
          <w:rFonts w:ascii="Times New Roman" w:eastAsia="SimSun" w:hAnsi="Times New Roman"/>
          <w:b w:val="0"/>
          <w:kern w:val="2"/>
          <w:sz w:val="28"/>
          <w:lang w:eastAsia="hi-IN" w:bidi="hi-IN"/>
        </w:rPr>
      </w:pPr>
    </w:p>
    <w:p w:rsidR="007F6B8E" w:rsidRDefault="007F6B8E" w:rsidP="007F6B8E">
      <w:pPr>
        <w:pStyle w:val="ConsPlusTitle"/>
        <w:ind w:right="498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Новогольеланского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 xml:space="preserve">«Раздел, объединение </w:t>
      </w:r>
    </w:p>
    <w:p w:rsidR="007F6B8E" w:rsidRDefault="007F6B8E" w:rsidP="007F6B8E">
      <w:pPr>
        <w:pStyle w:val="ConsPlusTitle"/>
        <w:ind w:right="498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земельных участков, находящихся в</w:t>
      </w:r>
    </w:p>
    <w:p w:rsidR="007F6B8E" w:rsidRDefault="007F6B8E" w:rsidP="007F6B8E">
      <w:pPr>
        <w:pStyle w:val="ConsPlusTitle"/>
        <w:ind w:right="4988"/>
        <w:jc w:val="both"/>
        <w:rPr>
          <w:rFonts w:ascii="Times New Roman" w:eastAsia="SimSun" w:hAnsi="Times New Roman" w:cs="Times New Roman"/>
          <w:b w:val="0"/>
          <w:kern w:val="2"/>
          <w:sz w:val="28"/>
          <w:szCs w:val="28"/>
          <w:lang w:eastAsia="hi-IN" w:bidi="hi-IN"/>
        </w:rPr>
      </w:pPr>
      <w:r>
        <w:rPr>
          <w:rFonts w:ascii="Times New Roman" w:eastAsia="SimSun" w:hAnsi="Times New Roman" w:cs="Times New Roman"/>
          <w:b w:val="0"/>
          <w:kern w:val="2"/>
          <w:sz w:val="28"/>
          <w:szCs w:val="28"/>
          <w:lang w:eastAsia="hi-IN" w:bidi="hi-IN"/>
        </w:rPr>
        <w:t>муниципальной собственности»</w:t>
      </w:r>
    </w:p>
    <w:p w:rsidR="007F6B8E" w:rsidRDefault="007F6B8E" w:rsidP="007F6B8E">
      <w:pPr>
        <w:pStyle w:val="ConsPlusTitle"/>
        <w:ind w:right="4988"/>
        <w:jc w:val="both"/>
        <w:rPr>
          <w:rFonts w:ascii="Times New Roman" w:eastAsia="SimSun" w:hAnsi="Times New Roman" w:cs="Times New Roman"/>
          <w:b w:val="0"/>
          <w:kern w:val="2"/>
          <w:sz w:val="28"/>
          <w:szCs w:val="20"/>
          <w:lang w:eastAsia="hi-IN" w:bidi="hi-IN"/>
        </w:rPr>
      </w:pPr>
    </w:p>
    <w:p w:rsidR="007F6B8E" w:rsidRPr="007F6B8E" w:rsidRDefault="007F6B8E" w:rsidP="007F6B8E">
      <w:pPr>
        <w:spacing w:line="20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F6B8E">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7F6B8E" w:rsidRPr="007F6B8E" w:rsidRDefault="007F6B8E" w:rsidP="007F6B8E">
      <w:pPr>
        <w:spacing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Pr="007F6B8E">
        <w:rPr>
          <w:rFonts w:ascii="Times New Roman" w:hAnsi="Times New Roman" w:cs="Times New Roman"/>
          <w:sz w:val="28"/>
          <w:szCs w:val="28"/>
        </w:rPr>
        <w:t>ПОСТАНОВЛЯЕТ:</w:t>
      </w:r>
    </w:p>
    <w:p w:rsidR="007F6B8E" w:rsidRPr="007F6B8E" w:rsidRDefault="007F6B8E" w:rsidP="007F6B8E">
      <w:pPr>
        <w:pStyle w:val="ConsPlusTitle"/>
        <w:ind w:right="27"/>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        </w:t>
      </w:r>
      <w:r w:rsidRPr="007F6B8E">
        <w:rPr>
          <w:rFonts w:ascii="Times New Roman" w:hAnsi="Times New Roman" w:cs="Times New Roman"/>
          <w:b w:val="0"/>
          <w:bCs w:val="0"/>
          <w:sz w:val="28"/>
          <w:szCs w:val="28"/>
        </w:rPr>
        <w:t xml:space="preserve"> </w:t>
      </w:r>
      <w:r w:rsidRPr="007F6B8E">
        <w:rPr>
          <w:rFonts w:ascii="Times New Roman" w:hAnsi="Times New Roman" w:cs="Times New Roman"/>
          <w:b w:val="0"/>
          <w:sz w:val="28"/>
          <w:szCs w:val="28"/>
        </w:rPr>
        <w:t>1.Утвердить прилагаемый административный регламент</w:t>
      </w:r>
      <w:r w:rsidRPr="007F6B8E">
        <w:rPr>
          <w:rFonts w:ascii="Times New Roman" w:eastAsia="SimSun" w:hAnsi="Times New Roman" w:cs="Times New Roman"/>
          <w:kern w:val="2"/>
          <w:sz w:val="28"/>
          <w:lang w:eastAsia="hi-IN" w:bidi="hi-IN"/>
        </w:rPr>
        <w:t xml:space="preserve"> </w:t>
      </w:r>
      <w:r w:rsidRPr="007F6B8E">
        <w:rPr>
          <w:rFonts w:ascii="Times New Roman" w:eastAsia="SimSun" w:hAnsi="Times New Roman" w:cs="Times New Roman"/>
          <w:b w:val="0"/>
          <w:kern w:val="2"/>
          <w:sz w:val="28"/>
          <w:lang w:eastAsia="hi-IN" w:bidi="hi-IN"/>
        </w:rPr>
        <w:t xml:space="preserve">администрации Новогольеланского сельского поселения </w:t>
      </w:r>
      <w:r w:rsidRPr="007F6B8E">
        <w:rPr>
          <w:rFonts w:ascii="Times New Roman" w:hAnsi="Times New Roman" w:cs="Times New Roman"/>
          <w:b w:val="0"/>
          <w:sz w:val="28"/>
          <w:szCs w:val="28"/>
        </w:rPr>
        <w:t>по предоставлению муниципальной у</w:t>
      </w:r>
      <w:r>
        <w:rPr>
          <w:rFonts w:ascii="Times New Roman" w:hAnsi="Times New Roman" w:cs="Times New Roman"/>
          <w:b w:val="0"/>
          <w:sz w:val="28"/>
          <w:szCs w:val="28"/>
        </w:rPr>
        <w:t>слуги  «Раздел, объединение</w:t>
      </w:r>
      <w:r w:rsidRPr="007F6B8E">
        <w:rPr>
          <w:rFonts w:ascii="Times New Roman" w:hAnsi="Times New Roman" w:cs="Times New Roman"/>
          <w:b w:val="0"/>
          <w:sz w:val="28"/>
          <w:szCs w:val="28"/>
        </w:rPr>
        <w:t xml:space="preserve"> земельных участк</w:t>
      </w:r>
      <w:r w:rsidR="00AD185E">
        <w:rPr>
          <w:rFonts w:ascii="Times New Roman" w:hAnsi="Times New Roman" w:cs="Times New Roman"/>
          <w:b w:val="0"/>
          <w:sz w:val="28"/>
          <w:szCs w:val="28"/>
        </w:rPr>
        <w:t>ов, находящихся в муниципальной</w:t>
      </w:r>
      <w:r w:rsidR="000162A1">
        <w:rPr>
          <w:rFonts w:ascii="Times New Roman" w:hAnsi="Times New Roman" w:cs="Times New Roman"/>
          <w:b w:val="0"/>
          <w:sz w:val="28"/>
          <w:szCs w:val="28"/>
        </w:rPr>
        <w:t xml:space="preserve"> собственности</w:t>
      </w:r>
      <w:r w:rsidRPr="007F6B8E">
        <w:rPr>
          <w:rFonts w:ascii="Times New Roman" w:hAnsi="Times New Roman" w:cs="Times New Roman"/>
          <w:b w:val="0"/>
          <w:bCs w:val="0"/>
          <w:sz w:val="28"/>
          <w:szCs w:val="28"/>
        </w:rPr>
        <w:t>»</w:t>
      </w:r>
      <w:r w:rsidR="00AD185E">
        <w:rPr>
          <w:rFonts w:ascii="Times New Roman" w:hAnsi="Times New Roman" w:cs="Times New Roman"/>
          <w:b w:val="0"/>
          <w:bCs w:val="0"/>
          <w:sz w:val="28"/>
          <w:szCs w:val="28"/>
        </w:rPr>
        <w:t>.</w:t>
      </w:r>
    </w:p>
    <w:p w:rsidR="007F6B8E" w:rsidRPr="007F6B8E" w:rsidRDefault="007F6B8E" w:rsidP="007F6B8E">
      <w:pPr>
        <w:spacing w:line="200" w:lineRule="atLeast"/>
        <w:rPr>
          <w:rFonts w:ascii="Times New Roman" w:hAnsi="Times New Roman" w:cs="Times New Roman"/>
          <w:sz w:val="28"/>
          <w:szCs w:val="28"/>
        </w:rPr>
      </w:pPr>
      <w:r>
        <w:rPr>
          <w:rFonts w:ascii="Times New Roman" w:hAnsi="Times New Roman" w:cs="Times New Roman"/>
          <w:sz w:val="28"/>
          <w:szCs w:val="28"/>
        </w:rPr>
        <w:t xml:space="preserve">          </w:t>
      </w:r>
      <w:r w:rsidRPr="007F6B8E">
        <w:rPr>
          <w:rFonts w:ascii="Times New Roman" w:hAnsi="Times New Roman" w:cs="Times New Roman"/>
          <w:sz w:val="28"/>
          <w:szCs w:val="28"/>
        </w:rPr>
        <w:t>2. Контроль исполнения настоящего постановления оставляю за собой.</w:t>
      </w:r>
    </w:p>
    <w:p w:rsidR="007F6B8E" w:rsidRPr="007F6B8E" w:rsidRDefault="007F6B8E" w:rsidP="007F6B8E">
      <w:pPr>
        <w:spacing w:line="200" w:lineRule="atLeast"/>
        <w:ind w:left="360"/>
        <w:rPr>
          <w:rFonts w:ascii="Times New Roman" w:hAnsi="Times New Roman" w:cs="Times New Roman"/>
          <w:sz w:val="28"/>
          <w:szCs w:val="28"/>
        </w:rPr>
      </w:pPr>
    </w:p>
    <w:p w:rsidR="007F6B8E" w:rsidRPr="007F6B8E" w:rsidRDefault="007F6B8E" w:rsidP="007F6B8E">
      <w:pPr>
        <w:spacing w:line="200" w:lineRule="atLeast"/>
        <w:ind w:left="360" w:hanging="360"/>
        <w:rPr>
          <w:rFonts w:ascii="Times New Roman" w:hAnsi="Times New Roman" w:cs="Times New Roman"/>
          <w:sz w:val="28"/>
          <w:szCs w:val="28"/>
        </w:rPr>
      </w:pPr>
    </w:p>
    <w:p w:rsidR="007F6B8E" w:rsidRDefault="007F6B8E" w:rsidP="007F6B8E">
      <w:pPr>
        <w:spacing w:line="200" w:lineRule="atLeast"/>
        <w:rPr>
          <w:rFonts w:ascii="Times New Roman" w:hAnsi="Times New Roman" w:cs="Times New Roman"/>
          <w:sz w:val="28"/>
          <w:szCs w:val="28"/>
        </w:rPr>
      </w:pPr>
      <w:r w:rsidRPr="007F6B8E">
        <w:rPr>
          <w:rFonts w:ascii="Times New Roman" w:hAnsi="Times New Roman" w:cs="Times New Roman"/>
          <w:sz w:val="28"/>
          <w:szCs w:val="28"/>
        </w:rPr>
        <w:t>Глава сельского поселения                                                                  В.А.Шитов</w:t>
      </w:r>
    </w:p>
    <w:p w:rsidR="00AD185E" w:rsidRDefault="00AD185E" w:rsidP="007F6B8E">
      <w:pPr>
        <w:spacing w:line="200" w:lineRule="atLeast"/>
        <w:rPr>
          <w:rFonts w:ascii="Times New Roman" w:hAnsi="Times New Roman" w:cs="Times New Roman"/>
          <w:sz w:val="28"/>
          <w:szCs w:val="28"/>
        </w:rPr>
      </w:pPr>
    </w:p>
    <w:p w:rsidR="00AD185E" w:rsidRDefault="00AD185E" w:rsidP="007F6B8E">
      <w:pPr>
        <w:spacing w:line="200" w:lineRule="atLeast"/>
        <w:rPr>
          <w:rFonts w:ascii="Times New Roman" w:hAnsi="Times New Roman" w:cs="Times New Roman"/>
          <w:sz w:val="28"/>
          <w:szCs w:val="28"/>
        </w:rPr>
      </w:pPr>
    </w:p>
    <w:p w:rsidR="00AD185E" w:rsidRPr="007F6B8E" w:rsidRDefault="00AD185E" w:rsidP="007F6B8E">
      <w:pPr>
        <w:spacing w:line="200" w:lineRule="atLeast"/>
        <w:rPr>
          <w:rFonts w:ascii="Times New Roman" w:hAnsi="Times New Roman" w:cs="Times New Roman"/>
          <w:sz w:val="28"/>
          <w:szCs w:val="28"/>
        </w:rPr>
      </w:pPr>
    </w:p>
    <w:p w:rsidR="0002107B" w:rsidRPr="007F6B8E" w:rsidRDefault="007F6B8E" w:rsidP="00A30BF1">
      <w:pPr>
        <w:pStyle w:val="ConsPlusNormal"/>
        <w:jc w:val="right"/>
        <w:rPr>
          <w:rFonts w:ascii="Times New Roman" w:hAnsi="Times New Roman" w:cs="Times New Roman"/>
          <w:b w:val="0"/>
          <w:sz w:val="28"/>
          <w:szCs w:val="28"/>
        </w:rPr>
      </w:pPr>
      <w:r w:rsidRPr="007F6B8E">
        <w:rPr>
          <w:rFonts w:ascii="Times New Roman" w:hAnsi="Times New Roman" w:cs="Times New Roman"/>
          <w:b w:val="0"/>
          <w:sz w:val="28"/>
          <w:szCs w:val="28"/>
        </w:rPr>
        <w:lastRenderedPageBreak/>
        <w:t>Утвержден</w:t>
      </w:r>
    </w:p>
    <w:p w:rsidR="007F6B8E" w:rsidRDefault="007F6B8E" w:rsidP="00A30BF1">
      <w:pPr>
        <w:pStyle w:val="ConsPlusNormal"/>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7F6B8E" w:rsidRDefault="007F6B8E" w:rsidP="00A30BF1">
      <w:pPr>
        <w:pStyle w:val="ConsPlusNormal"/>
        <w:jc w:val="right"/>
        <w:rPr>
          <w:rFonts w:ascii="Times New Roman" w:hAnsi="Times New Roman" w:cs="Times New Roman"/>
          <w:b w:val="0"/>
          <w:sz w:val="28"/>
          <w:szCs w:val="28"/>
        </w:rPr>
      </w:pPr>
      <w:r>
        <w:rPr>
          <w:rFonts w:ascii="Times New Roman" w:hAnsi="Times New Roman" w:cs="Times New Roman"/>
          <w:b w:val="0"/>
          <w:sz w:val="28"/>
          <w:szCs w:val="28"/>
        </w:rPr>
        <w:t>Новогольеланского сельского поселения</w:t>
      </w:r>
    </w:p>
    <w:p w:rsidR="007F6B8E" w:rsidRPr="007F6B8E" w:rsidRDefault="007F6B8E" w:rsidP="00A30BF1">
      <w:pPr>
        <w:pStyle w:val="ConsPlusNormal"/>
        <w:jc w:val="right"/>
        <w:rPr>
          <w:rFonts w:ascii="Times New Roman" w:hAnsi="Times New Roman" w:cs="Times New Roman"/>
          <w:b w:val="0"/>
          <w:sz w:val="28"/>
          <w:szCs w:val="28"/>
        </w:rPr>
      </w:pPr>
      <w:r>
        <w:rPr>
          <w:rFonts w:ascii="Times New Roman" w:hAnsi="Times New Roman" w:cs="Times New Roman"/>
          <w:b w:val="0"/>
          <w:sz w:val="28"/>
          <w:szCs w:val="28"/>
        </w:rPr>
        <w:t>от 29.11.2016г. № 104</w:t>
      </w: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75A50"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Административный регламент администрации </w:t>
      </w:r>
      <w:r w:rsidR="00F75A50">
        <w:rPr>
          <w:rFonts w:ascii="Times New Roman" w:hAnsi="Times New Roman" w:cs="Times New Roman"/>
          <w:b w:val="0"/>
          <w:sz w:val="28"/>
          <w:szCs w:val="28"/>
        </w:rPr>
        <w:t>Новогольеланского</w:t>
      </w:r>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 xml:space="preserve">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F75A50">
        <w:rPr>
          <w:rFonts w:ascii="Times New Roman" w:hAnsi="Times New Roman" w:cs="Times New Roman"/>
          <w:b w:val="0"/>
          <w:sz w:val="28"/>
          <w:szCs w:val="28"/>
        </w:rPr>
        <w:t xml:space="preserve">Новогольеланского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 xml:space="preserve">с заявителями, многофункциональными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F75A50">
        <w:rPr>
          <w:rFonts w:ascii="Times New Roman" w:hAnsi="Times New Roman" w:cs="Times New Roman"/>
          <w:b w:val="0"/>
          <w:sz w:val="28"/>
          <w:szCs w:val="28"/>
        </w:rPr>
        <w:t>Новогольеланского</w:t>
      </w:r>
      <w:r w:rsidR="009F7CE3" w:rsidRPr="009F7CE3">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r w:rsidR="00F75A50">
        <w:rPr>
          <w:rFonts w:ascii="Times New Roman" w:hAnsi="Times New Roman" w:cs="Times New Roman"/>
          <w:b w:val="0"/>
          <w:sz w:val="28"/>
          <w:szCs w:val="28"/>
        </w:rPr>
        <w:t xml:space="preserve">Новогольеланского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w:t>
      </w:r>
      <w:r w:rsidR="00AD185E">
        <w:rPr>
          <w:rFonts w:ascii="Times New Roman" w:hAnsi="Times New Roman" w:cs="Times New Roman"/>
          <w:b w:val="0"/>
          <w:sz w:val="28"/>
          <w:szCs w:val="28"/>
        </w:rPr>
        <w:t>и</w:t>
      </w:r>
      <w:r w:rsidR="008F0793" w:rsidRPr="009F7CE3">
        <w:rPr>
          <w:rFonts w:ascii="Times New Roman" w:hAnsi="Times New Roman" w:cs="Times New Roman"/>
          <w:b w:val="0"/>
          <w:sz w:val="28"/>
          <w:szCs w:val="28"/>
        </w:rPr>
        <w:t xml:space="preserve"> расположенных на территории </w:t>
      </w:r>
      <w:r w:rsidR="00F75A50">
        <w:rPr>
          <w:rFonts w:ascii="Times New Roman" w:hAnsi="Times New Roman" w:cs="Times New Roman"/>
          <w:b w:val="0"/>
          <w:sz w:val="28"/>
          <w:szCs w:val="28"/>
        </w:rPr>
        <w:t>Новогольеланского</w:t>
      </w:r>
      <w:r w:rsidR="00B05A6F" w:rsidRPr="009F7CE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r w:rsidR="00F75A50">
        <w:rPr>
          <w:rFonts w:ascii="Times New Roman" w:hAnsi="Times New Roman" w:cs="Times New Roman"/>
          <w:b w:val="0"/>
          <w:sz w:val="28"/>
          <w:szCs w:val="28"/>
        </w:rPr>
        <w:t xml:space="preserve">Новогольеланского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F75A50">
        <w:rPr>
          <w:rFonts w:ascii="Times New Roman" w:hAnsi="Times New Roman" w:cs="Times New Roman"/>
          <w:b w:val="0"/>
          <w:sz w:val="28"/>
          <w:szCs w:val="28"/>
        </w:rPr>
        <w:t xml:space="preserve">Новогольеланского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AC701C" w:rsidRPr="00C64F7D" w:rsidRDefault="009F66A8" w:rsidP="00C64F7D">
      <w:pPr>
        <w:autoSpaceDE w:val="0"/>
        <w:autoSpaceDN w:val="0"/>
        <w:adjustRightInd w:val="0"/>
        <w:ind w:firstLine="709"/>
        <w:jc w:val="both"/>
        <w:rPr>
          <w:rFonts w:ascii="Times New Roman" w:hAnsi="Times New Roman"/>
          <w:sz w:val="28"/>
          <w:szCs w:val="28"/>
          <w:lang w:eastAsia="ru-RU"/>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Pr="009F7CE3">
        <w:rPr>
          <w:rFonts w:ascii="Times New Roman" w:hAnsi="Times New Roman" w:cs="Times New Roman"/>
          <w:sz w:val="28"/>
          <w:szCs w:val="28"/>
        </w:rPr>
        <w:t xml:space="preserve"> в сети Интернет (</w:t>
      </w:r>
      <w:r w:rsidR="00F75A50">
        <w:rPr>
          <w:rFonts w:ascii="Times New Roman" w:hAnsi="Times New Roman" w:cs="Times New Roman"/>
          <w:b/>
          <w:sz w:val="28"/>
          <w:szCs w:val="28"/>
        </w:rPr>
        <w:t>www.</w:t>
      </w:r>
      <w:r w:rsidR="00F75A50" w:rsidRPr="00F75A50">
        <w:rPr>
          <w:rFonts w:ascii="Times New Roman" w:hAnsi="Times New Roman"/>
          <w:sz w:val="26"/>
          <w:szCs w:val="26"/>
        </w:rPr>
        <w:t xml:space="preserve"> </w:t>
      </w:r>
      <w:r w:rsidR="00F75A50">
        <w:rPr>
          <w:rFonts w:ascii="Times New Roman" w:hAnsi="Times New Roman"/>
          <w:sz w:val="26"/>
          <w:szCs w:val="26"/>
          <w:lang w:val="en-US"/>
        </w:rPr>
        <w:t>ngelanskoe</w:t>
      </w:r>
      <w:r w:rsidR="00F75A50">
        <w:rPr>
          <w:rFonts w:ascii="Times New Roman" w:hAnsi="Times New Roman"/>
          <w:sz w:val="26"/>
          <w:szCs w:val="26"/>
        </w:rPr>
        <w:t>.</w:t>
      </w:r>
      <w:r w:rsidR="00F75A50">
        <w:rPr>
          <w:rFonts w:ascii="Times New Roman" w:hAnsi="Times New Roman"/>
          <w:sz w:val="26"/>
          <w:szCs w:val="26"/>
          <w:lang w:val="en-US"/>
        </w:rPr>
        <w:t>ru</w:t>
      </w:r>
      <w:r w:rsidR="00F75A50">
        <w:rPr>
          <w:rFonts w:ascii="Times New Roman" w:hAnsi="Times New Roman"/>
          <w:sz w:val="26"/>
          <w:szCs w:val="26"/>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w:t>
      </w:r>
      <w:r w:rsidRPr="009F7CE3">
        <w:rPr>
          <w:rFonts w:ascii="Times New Roman" w:hAnsi="Times New Roman" w:cs="Times New Roman"/>
          <w:b w:val="0"/>
          <w:sz w:val="28"/>
          <w:szCs w:val="28"/>
        </w:rPr>
        <w:lastRenderedPageBreak/>
        <w:t>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r w:rsidR="00F75A50">
        <w:rPr>
          <w:rFonts w:ascii="Times New Roman" w:hAnsi="Times New Roman" w:cs="Times New Roman"/>
          <w:b w:val="0"/>
          <w:sz w:val="28"/>
          <w:szCs w:val="28"/>
        </w:rPr>
        <w:t xml:space="preserve">Новогольеланского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8"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F75A50">
        <w:rPr>
          <w:rFonts w:ascii="Times New Roman" w:hAnsi="Times New Roman" w:cs="Times New Roman"/>
          <w:b w:val="0"/>
          <w:sz w:val="28"/>
          <w:szCs w:val="28"/>
        </w:rPr>
        <w:t>Решением СНД от «18» февраля 2016</w:t>
      </w:r>
      <w:r w:rsidR="00703227" w:rsidRPr="009F7CE3">
        <w:rPr>
          <w:rFonts w:ascii="Times New Roman" w:hAnsi="Times New Roman" w:cs="Times New Roman"/>
          <w:b w:val="0"/>
          <w:sz w:val="28"/>
          <w:szCs w:val="28"/>
        </w:rPr>
        <w:t xml:space="preserve"> года.</w:t>
      </w:r>
      <w:r w:rsidR="00C64F7D">
        <w:rPr>
          <w:rFonts w:ascii="Times New Roman" w:hAnsi="Times New Roman" w:cs="Times New Roman"/>
          <w:b w:val="0"/>
          <w:sz w:val="28"/>
          <w:szCs w:val="28"/>
        </w:rPr>
        <w:t>№40</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w:t>
      </w:r>
      <w:r w:rsidR="00AD185E">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w:t>
      </w:r>
      <w:r w:rsidR="00AD185E">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подготовке результата предоставления муниципальной услуги - 22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F7CE3" w:rsidRDefault="002E151C" w:rsidP="00A30BF1">
      <w:pPr>
        <w:pStyle w:val="ConsPlusNormal"/>
        <w:ind w:firstLine="540"/>
        <w:jc w:val="both"/>
        <w:rPr>
          <w:rFonts w:ascii="Times New Roman" w:hAnsi="Times New Roman" w:cs="Times New Roman"/>
          <w:b w:val="0"/>
          <w:sz w:val="28"/>
          <w:szCs w:val="28"/>
        </w:rPr>
      </w:pPr>
      <w:hyperlink r:id="rId9"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0"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Земельным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3"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2E151C" w:rsidP="00A30BF1">
      <w:pPr>
        <w:pStyle w:val="ConsPlusNormal"/>
        <w:ind w:firstLine="540"/>
        <w:jc w:val="both"/>
        <w:rPr>
          <w:rFonts w:ascii="Times New Roman" w:hAnsi="Times New Roman" w:cs="Times New Roman"/>
          <w:b w:val="0"/>
          <w:sz w:val="28"/>
          <w:szCs w:val="28"/>
        </w:rPr>
      </w:pPr>
      <w:hyperlink r:id="rId15"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 xml:space="preserve">в рамках межведомственного взаимодействия запрашивает данные документы </w:t>
      </w:r>
      <w:r w:rsidRPr="009F7CE3">
        <w:rPr>
          <w:rFonts w:ascii="Times New Roman" w:hAnsi="Times New Roman" w:cs="Times New Roman"/>
          <w:b w:val="0"/>
          <w:sz w:val="28"/>
          <w:szCs w:val="28"/>
        </w:rPr>
        <w:lastRenderedPageBreak/>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w:t>
      </w:r>
      <w:r w:rsidR="006E466B">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9F7CE3">
          <w:rPr>
            <w:rFonts w:ascii="Times New Roman" w:hAnsi="Times New Roman" w:cs="Times New Roman"/>
            <w:b w:val="0"/>
            <w:sz w:val="28"/>
            <w:szCs w:val="28"/>
          </w:rPr>
          <w:t>части 6 статьи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земельный уча</w:t>
      </w:r>
      <w:r w:rsidR="00F75A50">
        <w:rPr>
          <w:rFonts w:ascii="Times New Roman" w:hAnsi="Times New Roman" w:cs="Times New Roman"/>
          <w:b w:val="0"/>
          <w:sz w:val="28"/>
          <w:szCs w:val="28"/>
        </w:rPr>
        <w:t>сток не является собственностью Новогольеланского</w:t>
      </w:r>
      <w:r w:rsidR="00AD7B9B">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 Грибановского муниципального района</w:t>
      </w:r>
      <w:r w:rsidR="000042DD">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8"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предусмотренных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9F7CE3">
        <w:rPr>
          <w:rFonts w:ascii="Times New Roman" w:hAnsi="Times New Roman" w:cs="Times New Roman"/>
          <w:b w:val="0"/>
          <w:sz w:val="28"/>
          <w:szCs w:val="28"/>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предоставления муниципальной услуги в многофункциональных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центрах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Pr="009F7CE3">
        <w:rPr>
          <w:rFonts w:ascii="Times New Roman" w:hAnsi="Times New Roman" w:cs="Times New Roman"/>
          <w:b w:val="0"/>
          <w:sz w:val="28"/>
          <w:szCs w:val="28"/>
        </w:rPr>
        <w:t>сети Интернет (www.</w:t>
      </w:r>
      <w:r w:rsidR="00F75A50">
        <w:rPr>
          <w:rFonts w:ascii="Times New Roman" w:hAnsi="Times New Roman" w:cs="Times New Roman"/>
          <w:b w:val="0"/>
          <w:sz w:val="28"/>
          <w:szCs w:val="28"/>
        </w:rPr>
        <w:t xml:space="preserve"> </w:t>
      </w:r>
      <w:r w:rsidR="00F75A50">
        <w:rPr>
          <w:rFonts w:ascii="Times New Roman" w:hAnsi="Times New Roman"/>
          <w:sz w:val="26"/>
          <w:szCs w:val="26"/>
          <w:lang w:val="en-US"/>
        </w:rPr>
        <w:t>ngelanskoe</w:t>
      </w:r>
      <w:r w:rsidR="00F75A50">
        <w:rPr>
          <w:rFonts w:ascii="Times New Roman" w:hAnsi="Times New Roman"/>
          <w:sz w:val="26"/>
          <w:szCs w:val="26"/>
        </w:rPr>
        <w:t>.</w:t>
      </w:r>
      <w:r w:rsidR="00F75A50">
        <w:rPr>
          <w:rFonts w:ascii="Times New Roman" w:hAnsi="Times New Roman"/>
          <w:sz w:val="26"/>
          <w:szCs w:val="26"/>
          <w:lang w:val="en-US"/>
        </w:rPr>
        <w:t>ru</w:t>
      </w:r>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3.2. Прием и регистрация заявления и прилагаемых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r w:rsidR="00F75A50">
        <w:rPr>
          <w:rFonts w:ascii="Times New Roman" w:hAnsi="Times New Roman" w:cs="Times New Roman"/>
          <w:b w:val="0"/>
          <w:sz w:val="28"/>
          <w:szCs w:val="28"/>
        </w:rPr>
        <w:t xml:space="preserve">Новогольеланского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F75A50">
        <w:rPr>
          <w:rFonts w:ascii="Times New Roman" w:hAnsi="Times New Roman" w:cs="Times New Roman"/>
          <w:b w:val="0"/>
          <w:sz w:val="28"/>
          <w:szCs w:val="28"/>
        </w:rPr>
        <w:t xml:space="preserve">Новогольеланского </w:t>
      </w:r>
      <w:r w:rsidR="000042DD">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19"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00F75A50">
        <w:rPr>
          <w:rFonts w:ascii="Times New Roman" w:hAnsi="Times New Roman" w:cs="Times New Roman"/>
          <w:b w:val="0"/>
          <w:sz w:val="28"/>
          <w:szCs w:val="28"/>
        </w:rPr>
        <w:t>главой Новогольеланского</w:t>
      </w:r>
      <w:r w:rsidRPr="009F7CE3">
        <w:rPr>
          <w:rFonts w:ascii="Times New Roman" w:hAnsi="Times New Roman" w:cs="Times New Roman"/>
          <w:b w:val="0"/>
          <w:sz w:val="28"/>
          <w:szCs w:val="28"/>
        </w:rPr>
        <w:t xml:space="preserve"> 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6E466B">
        <w:rPr>
          <w:rFonts w:ascii="Times New Roman" w:hAnsi="Times New Roman" w:cs="Times New Roman"/>
          <w:b w:val="0"/>
          <w:sz w:val="28"/>
          <w:szCs w:val="28"/>
        </w:rPr>
        <w:t xml:space="preserve"> в муниципальной собственности,</w:t>
      </w:r>
      <w:r w:rsidR="00004F89"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00F75A50">
        <w:rPr>
          <w:rFonts w:ascii="Times New Roman" w:hAnsi="Times New Roman" w:cs="Times New Roman"/>
          <w:b w:val="0"/>
          <w:sz w:val="28"/>
          <w:szCs w:val="28"/>
        </w:rPr>
        <w:t>главой Новогольеланского</w:t>
      </w:r>
      <w:r w:rsidRPr="009F7CE3">
        <w:rPr>
          <w:rFonts w:ascii="Times New Roman" w:hAnsi="Times New Roman" w:cs="Times New Roman"/>
          <w:b w:val="0"/>
          <w:sz w:val="28"/>
          <w:szCs w:val="28"/>
        </w:rPr>
        <w:t xml:space="preserve"> 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w:t>
      </w:r>
      <w:r w:rsidR="006E466B">
        <w:rPr>
          <w:rFonts w:ascii="Times New Roman" w:hAnsi="Times New Roman" w:cs="Times New Roman"/>
          <w:b w:val="0"/>
          <w:sz w:val="28"/>
          <w:szCs w:val="28"/>
        </w:rPr>
        <w:t xml:space="preserve"> </w:t>
      </w:r>
      <w:r w:rsidRPr="009F7CE3">
        <w:rPr>
          <w:rFonts w:ascii="Times New Roman" w:hAnsi="Times New Roman" w:cs="Times New Roman"/>
          <w:b w:val="0"/>
          <w:sz w:val="28"/>
          <w:szCs w:val="28"/>
        </w:rPr>
        <w:t>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Проект постановле</w:t>
      </w:r>
      <w:r w:rsidR="00F75A50">
        <w:rPr>
          <w:rFonts w:ascii="Times New Roman" w:hAnsi="Times New Roman" w:cs="Times New Roman"/>
          <w:b w:val="0"/>
          <w:sz w:val="28"/>
          <w:szCs w:val="28"/>
        </w:rPr>
        <w:t>ния подписывается главой Новогольеланского</w:t>
      </w:r>
      <w:r w:rsidRPr="009F7CE3">
        <w:rPr>
          <w:rFonts w:ascii="Times New Roman" w:hAnsi="Times New Roman" w:cs="Times New Roman"/>
          <w:b w:val="0"/>
          <w:sz w:val="28"/>
          <w:szCs w:val="28"/>
        </w:rPr>
        <w:t xml:space="preserve"> 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w:t>
      </w:r>
      <w:r w:rsidR="006E466B">
        <w:rPr>
          <w:rFonts w:ascii="Times New Roman" w:hAnsi="Times New Roman" w:cs="Times New Roman"/>
          <w:b w:val="0"/>
          <w:sz w:val="28"/>
          <w:szCs w:val="28"/>
        </w:rPr>
        <w:t xml:space="preserve"> </w:t>
      </w:r>
      <w:r w:rsidRPr="009F7CE3">
        <w:rPr>
          <w:rFonts w:ascii="Times New Roman" w:hAnsi="Times New Roman" w:cs="Times New Roman"/>
          <w:b w:val="0"/>
          <w:sz w:val="28"/>
          <w:szCs w:val="28"/>
        </w:rPr>
        <w:t>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3.4.4. Максимальный срок исполнения административной процедуры - 22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объединении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w:t>
      </w:r>
      <w:r w:rsidR="006E466B">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w:t>
      </w:r>
      <w:r w:rsidRPr="009F7CE3">
        <w:rPr>
          <w:rFonts w:ascii="Times New Roman" w:hAnsi="Times New Roman" w:cs="Times New Roman"/>
          <w:b w:val="0"/>
          <w:sz w:val="28"/>
          <w:szCs w:val="28"/>
        </w:rPr>
        <w:lastRenderedPageBreak/>
        <w:t>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необходимых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lastRenderedPageBreak/>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4. ФОРМЫ КОНТРОЛЯ ЗА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9F7CE3">
        <w:rPr>
          <w:rFonts w:ascii="Times New Roman" w:eastAsia="Times New Roman" w:hAnsi="Times New Roman" w:cs="Times New Roman"/>
          <w:sz w:val="28"/>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5.2. Заявитель может обратиться с жалобой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нарушение срока регистрации заявления заявителя об оказании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75A50">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64F7D">
        <w:rPr>
          <w:rFonts w:ascii="Times New Roman" w:eastAsia="Times New Roman" w:hAnsi="Times New Roman" w:cs="Times New Roman"/>
          <w:sz w:val="28"/>
          <w:szCs w:val="28"/>
          <w:lang w:eastAsia="ar-SA"/>
        </w:rPr>
        <w:t>Новогольеланского</w:t>
      </w:r>
      <w:r w:rsidR="001321EC" w:rsidRPr="009F7CE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Специалист, осуществляющий запись заявителей на личный прием, </w:t>
      </w:r>
      <w:r w:rsidRPr="009F7CE3">
        <w:rPr>
          <w:rFonts w:ascii="Times New Roman" w:eastAsia="Times New Roman" w:hAnsi="Times New Roman" w:cs="Times New Roman"/>
          <w:sz w:val="28"/>
          <w:szCs w:val="28"/>
          <w:lang w:eastAsia="ar-SA"/>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0162A1" w:rsidRPr="009F7CE3" w:rsidRDefault="000162A1"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E466B" w:rsidRDefault="006E466B" w:rsidP="006E466B">
      <w:pPr>
        <w:autoSpaceDE w:val="0"/>
        <w:autoSpaceDN w:val="0"/>
        <w:adjustRightInd w:val="0"/>
        <w:spacing w:after="0" w:line="240" w:lineRule="auto"/>
        <w:outlineLvl w:val="0"/>
        <w:rPr>
          <w:rFonts w:ascii="Times New Roman" w:eastAsia="Times New Roman" w:hAnsi="Times New Roman" w:cs="Times New Roman"/>
          <w:sz w:val="28"/>
          <w:szCs w:val="28"/>
          <w:lang w:eastAsia="ar-SA"/>
        </w:rPr>
      </w:pPr>
    </w:p>
    <w:p w:rsidR="006370F2" w:rsidRPr="009F7CE3" w:rsidRDefault="006E466B" w:rsidP="006E466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lastRenderedPageBreak/>
        <w:t xml:space="preserve">                                                                           </w:t>
      </w:r>
      <w:r w:rsidR="006370F2"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7427" w:rsidRDefault="008F7427" w:rsidP="008F7427">
      <w:pPr>
        <w:autoSpaceDE w:val="0"/>
        <w:autoSpaceDN w:val="0"/>
        <w:adjustRightInd w:val="0"/>
        <w:jc w:val="both"/>
        <w:rPr>
          <w:rFonts w:ascii="Times New Roman" w:hAnsi="Times New Roman"/>
          <w:sz w:val="28"/>
          <w:szCs w:val="28"/>
        </w:rPr>
      </w:pPr>
      <w:r>
        <w:rPr>
          <w:rFonts w:ascii="Times New Roman" w:hAnsi="Times New Roman"/>
          <w:sz w:val="28"/>
          <w:szCs w:val="28"/>
        </w:rPr>
        <w:t>1. Место нахождения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Воронежской области: Воронежская область Грибановский район, с. Новогольелань, ул. Октябрьская, д.63</w:t>
      </w:r>
    </w:p>
    <w:p w:rsidR="008F7427" w:rsidRDefault="008F7427" w:rsidP="008F7427">
      <w:pPr>
        <w:autoSpaceDE w:val="0"/>
        <w:autoSpaceDN w:val="0"/>
        <w:adjustRightInd w:val="0"/>
        <w:ind w:left="-284"/>
        <w:jc w:val="both"/>
        <w:rPr>
          <w:rFonts w:ascii="Times New Roman" w:hAnsi="Times New Roman"/>
          <w:sz w:val="28"/>
          <w:szCs w:val="28"/>
        </w:rPr>
      </w:pPr>
      <w:r>
        <w:rPr>
          <w:rFonts w:ascii="Times New Roman" w:hAnsi="Times New Roman"/>
          <w:sz w:val="28"/>
          <w:szCs w:val="28"/>
        </w:rPr>
        <w:t>График работы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Воронежской области:</w:t>
      </w:r>
    </w:p>
    <w:p w:rsidR="008F7427" w:rsidRDefault="008F7427" w:rsidP="008F7427">
      <w:pPr>
        <w:autoSpaceDE w:val="0"/>
        <w:autoSpaceDN w:val="0"/>
        <w:adjustRightInd w:val="0"/>
        <w:ind w:hanging="284"/>
        <w:jc w:val="both"/>
        <w:rPr>
          <w:rFonts w:ascii="Times New Roman" w:hAnsi="Times New Roman"/>
          <w:sz w:val="28"/>
          <w:szCs w:val="28"/>
        </w:rPr>
      </w:pPr>
      <w:r>
        <w:rPr>
          <w:rFonts w:ascii="Times New Roman" w:hAnsi="Times New Roman"/>
          <w:sz w:val="28"/>
          <w:szCs w:val="28"/>
        </w:rPr>
        <w:t xml:space="preserve">      понедельник - пятница: с 08.00 до 16.00;</w:t>
      </w:r>
    </w:p>
    <w:p w:rsidR="008F7427" w:rsidRDefault="008F7427" w:rsidP="008F7427">
      <w:pPr>
        <w:autoSpaceDE w:val="0"/>
        <w:autoSpaceDN w:val="0"/>
        <w:adjustRightInd w:val="0"/>
        <w:ind w:hanging="284"/>
        <w:jc w:val="both"/>
        <w:rPr>
          <w:rFonts w:ascii="Times New Roman" w:hAnsi="Times New Roman"/>
          <w:sz w:val="28"/>
          <w:szCs w:val="28"/>
        </w:rPr>
      </w:pPr>
      <w:r>
        <w:rPr>
          <w:rFonts w:ascii="Times New Roman" w:hAnsi="Times New Roman"/>
          <w:sz w:val="28"/>
          <w:szCs w:val="28"/>
        </w:rPr>
        <w:t xml:space="preserve">      перерыв: с 12.00 до 13.00.</w:t>
      </w:r>
    </w:p>
    <w:p w:rsidR="008F7427" w:rsidRDefault="008F7427" w:rsidP="008F7427">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 xml:space="preserve">      Официальный сайт администрации Новогольеланского сельского поселения   Грибановского муниципального района</w:t>
      </w:r>
      <w:r>
        <w:rPr>
          <w:rFonts w:ascii="Times New Roman" w:hAnsi="Times New Roman"/>
          <w:i/>
          <w:sz w:val="28"/>
          <w:szCs w:val="28"/>
        </w:rPr>
        <w:t xml:space="preserve"> </w:t>
      </w:r>
      <w:r>
        <w:rPr>
          <w:rFonts w:ascii="Times New Roman" w:hAnsi="Times New Roman"/>
          <w:sz w:val="28"/>
          <w:szCs w:val="28"/>
        </w:rPr>
        <w:t xml:space="preserve">Воронежской области в сети Интернет: www. </w:t>
      </w:r>
      <w:r>
        <w:rPr>
          <w:rFonts w:ascii="Times New Roman" w:hAnsi="Times New Roman"/>
          <w:sz w:val="26"/>
          <w:szCs w:val="26"/>
          <w:lang w:val="en-US"/>
        </w:rPr>
        <w:t>ngelanskoe</w:t>
      </w:r>
      <w:r>
        <w:rPr>
          <w:rFonts w:ascii="Times New Roman" w:hAnsi="Times New Roman"/>
          <w:sz w:val="26"/>
          <w:szCs w:val="26"/>
        </w:rPr>
        <w:t>.</w:t>
      </w:r>
      <w:r>
        <w:rPr>
          <w:rFonts w:ascii="Times New Roman" w:hAnsi="Times New Roman"/>
          <w:sz w:val="26"/>
          <w:szCs w:val="26"/>
          <w:lang w:val="en-US"/>
        </w:rPr>
        <w:t>ru</w:t>
      </w:r>
    </w:p>
    <w:p w:rsidR="008F7427" w:rsidRDefault="008F7427" w:rsidP="008F74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Новогольеланского сельского поселения: </w:t>
      </w:r>
      <w:hyperlink r:id="rId20" w:history="1">
        <w:r>
          <w:rPr>
            <w:rStyle w:val="aa"/>
            <w:sz w:val="28"/>
            <w:szCs w:val="28"/>
            <w:lang w:val="en-US"/>
          </w:rPr>
          <w:t>Newgolen</w:t>
        </w:r>
        <w:r>
          <w:rPr>
            <w:rStyle w:val="aa"/>
            <w:sz w:val="28"/>
            <w:szCs w:val="28"/>
          </w:rPr>
          <w:t>.</w:t>
        </w:r>
        <w:r>
          <w:rPr>
            <w:rStyle w:val="aa"/>
            <w:sz w:val="28"/>
            <w:szCs w:val="28"/>
            <w:lang w:val="en-US"/>
          </w:rPr>
          <w:t>grib</w:t>
        </w:r>
        <w:r>
          <w:rPr>
            <w:rStyle w:val="aa"/>
            <w:sz w:val="28"/>
            <w:szCs w:val="28"/>
          </w:rPr>
          <w:t>@</w:t>
        </w:r>
        <w:r>
          <w:rPr>
            <w:rStyle w:val="aa"/>
            <w:sz w:val="28"/>
            <w:szCs w:val="28"/>
            <w:lang w:val="en-US"/>
          </w:rPr>
          <w:t>govvrn</w:t>
        </w:r>
        <w:r>
          <w:rPr>
            <w:rStyle w:val="aa"/>
            <w:sz w:val="28"/>
            <w:szCs w:val="28"/>
          </w:rPr>
          <w:t>.</w:t>
        </w:r>
        <w:r>
          <w:rPr>
            <w:rStyle w:val="aa"/>
            <w:sz w:val="28"/>
            <w:szCs w:val="28"/>
            <w:lang w:val="en-US"/>
          </w:rPr>
          <w:t>ru</w:t>
        </w:r>
      </w:hyperlink>
    </w:p>
    <w:p w:rsidR="008F7427" w:rsidRDefault="008F7427" w:rsidP="008F742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Телефоны для справок: 8-47348-32-6-18</w:t>
      </w:r>
    </w:p>
    <w:p w:rsidR="00737B22" w:rsidRPr="009F7CE3" w:rsidRDefault="008F7427" w:rsidP="008F7427">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w:t>
      </w:r>
      <w:r w:rsidR="00737B22" w:rsidRPr="009F7CE3">
        <w:rPr>
          <w:rFonts w:ascii="Times New Roman" w:eastAsia="Calibri" w:hAnsi="Times New Roman" w:cs="Times New Roman"/>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Воронежская область, пгт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6E466B" w:rsidRDefault="006E466B" w:rsidP="006E466B">
      <w:pPr>
        <w:pStyle w:val="ConsPlusNormal"/>
        <w:outlineLvl w:val="1"/>
        <w:rPr>
          <w:rFonts w:ascii="Times New Roman" w:eastAsia="Calibri" w:hAnsi="Times New Roman" w:cs="Times New Roman"/>
          <w:b w:val="0"/>
          <w:bCs w:val="0"/>
          <w:sz w:val="26"/>
          <w:szCs w:val="26"/>
        </w:rPr>
      </w:pPr>
      <w:bookmarkStart w:id="5" w:name="Par551"/>
      <w:bookmarkEnd w:id="5"/>
    </w:p>
    <w:p w:rsidR="000162A1" w:rsidRDefault="000162A1" w:rsidP="006E466B">
      <w:pPr>
        <w:pStyle w:val="ConsPlusNormal"/>
        <w:outlineLvl w:val="1"/>
        <w:rPr>
          <w:rFonts w:ascii="Times New Roman" w:eastAsia="Calibri" w:hAnsi="Times New Roman" w:cs="Times New Roman"/>
          <w:b w:val="0"/>
          <w:bCs w:val="0"/>
          <w:sz w:val="26"/>
          <w:szCs w:val="26"/>
        </w:rPr>
      </w:pPr>
    </w:p>
    <w:p w:rsidR="009F66A8" w:rsidRPr="009F7CE3" w:rsidRDefault="006E466B" w:rsidP="006E466B">
      <w:pPr>
        <w:pStyle w:val="ConsPlusNormal"/>
        <w:outlineLvl w:val="1"/>
        <w:rPr>
          <w:rFonts w:ascii="Times New Roman" w:hAnsi="Times New Roman" w:cs="Times New Roman"/>
          <w:b w:val="0"/>
          <w:sz w:val="28"/>
          <w:szCs w:val="28"/>
        </w:rPr>
      </w:pPr>
      <w:r>
        <w:rPr>
          <w:rFonts w:ascii="Times New Roman" w:eastAsia="Calibri" w:hAnsi="Times New Roman" w:cs="Times New Roman"/>
          <w:b w:val="0"/>
          <w:bCs w:val="0"/>
          <w:sz w:val="26"/>
          <w:szCs w:val="26"/>
        </w:rPr>
        <w:t xml:space="preserve">                                                                                 </w:t>
      </w:r>
      <w:r w:rsidR="00052F81" w:rsidRPr="009F7CE3">
        <w:rPr>
          <w:rFonts w:ascii="Times New Roman" w:hAnsi="Times New Roman" w:cs="Times New Roman"/>
          <w:b w:val="0"/>
          <w:sz w:val="28"/>
          <w:szCs w:val="28"/>
        </w:rPr>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E466B">
        <w:rPr>
          <w:rFonts w:ascii="Times New Roman" w:hAnsi="Times New Roman" w:cs="Times New Roman"/>
          <w:b w:val="0"/>
          <w:sz w:val="28"/>
          <w:szCs w:val="28"/>
        </w:rPr>
        <w:t>Новогольеланского</w:t>
      </w:r>
      <w:r w:rsidR="00737B22"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Default="009F66A8"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Default="00C64F7D" w:rsidP="00A30BF1">
      <w:pPr>
        <w:pStyle w:val="ConsPlusNormal"/>
        <w:jc w:val="both"/>
        <w:rPr>
          <w:rFonts w:ascii="Times New Roman" w:hAnsi="Times New Roman" w:cs="Times New Roman"/>
          <w:b w:val="0"/>
          <w:sz w:val="28"/>
          <w:szCs w:val="28"/>
        </w:rPr>
      </w:pPr>
    </w:p>
    <w:p w:rsidR="00C64F7D" w:rsidRPr="009F7CE3" w:rsidRDefault="00C64F7D"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Default="006E466B" w:rsidP="00A30BF1">
      <w:pPr>
        <w:pStyle w:val="ConsPlusNormal"/>
        <w:jc w:val="both"/>
        <w:rPr>
          <w:rFonts w:ascii="Times New Roman" w:hAnsi="Times New Roman" w:cs="Times New Roman"/>
          <w:b w:val="0"/>
          <w:sz w:val="28"/>
          <w:szCs w:val="28"/>
        </w:rPr>
      </w:pPr>
    </w:p>
    <w:p w:rsidR="006E466B" w:rsidRPr="009F7CE3" w:rsidRDefault="006E466B"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E466B">
        <w:rPr>
          <w:rFonts w:ascii="Times New Roman" w:hAnsi="Times New Roman" w:cs="Times New Roman"/>
          <w:b w:val="0"/>
          <w:sz w:val="28"/>
          <w:szCs w:val="28"/>
        </w:rPr>
        <w:t>Новогольеланского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w:t>
      </w:r>
      <w:r w:rsidR="000162A1">
        <w:rPr>
          <w:rFonts w:ascii="Times New Roman" w:hAnsi="Times New Roman" w:cs="Times New Roman"/>
          <w:b w:val="0"/>
          <w:sz w:val="28"/>
          <w:szCs w:val="28"/>
        </w:rPr>
        <w:t xml:space="preserve"> </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6" w:name="Par671"/>
      <w:bookmarkEnd w:id="6"/>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E466B">
        <w:rPr>
          <w:rFonts w:ascii="Times New Roman" w:hAnsi="Times New Roman" w:cs="Times New Roman"/>
          <w:b w:val="0"/>
          <w:sz w:val="28"/>
          <w:szCs w:val="28"/>
        </w:rPr>
        <w:t>Новогольеланского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______________________________      _______________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r w:rsidR="006E466B">
        <w:rPr>
          <w:rFonts w:ascii="Times New Roman" w:hAnsi="Times New Roman" w:cs="Times New Roman"/>
          <w:b w:val="0"/>
          <w:sz w:val="28"/>
          <w:szCs w:val="28"/>
        </w:rPr>
        <w:t>Новогольеланского</w:t>
      </w:r>
      <w:r w:rsidR="004277A8" w:rsidRPr="009F7CE3">
        <w:rPr>
          <w:rFonts w:ascii="Times New Roman" w:hAnsi="Times New Roman" w:cs="Times New Roman"/>
          <w:b w:val="0"/>
          <w:sz w:val="28"/>
          <w:szCs w:val="28"/>
        </w:rPr>
        <w:t xml:space="preserve"> 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находящихся в муниципальной собственности</w:t>
      </w:r>
      <w:r w:rsidR="00BD660A" w:rsidRPr="009F7CE3">
        <w:rPr>
          <w:rFonts w:ascii="Times New Roman" w:hAnsi="Times New Roman" w:cs="Times New Roman"/>
          <w:b w:val="0"/>
          <w:sz w:val="28"/>
          <w:szCs w:val="28"/>
        </w:rPr>
        <w:t xml:space="preserve"> </w:t>
      </w:r>
      <w:r w:rsidR="000042DD">
        <w:rPr>
          <w:rFonts w:ascii="Times New Roman" w:hAnsi="Times New Roman" w:cs="Times New Roman"/>
          <w:b w:val="0"/>
          <w:sz w:val="28"/>
          <w:szCs w:val="28"/>
        </w:rPr>
        <w:t xml:space="preserve"> </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7" w:name="Par808"/>
      <w:bookmarkEnd w:id="7"/>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2E151C"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2E151C"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2E151C"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2E151C" w:rsidP="00A30BF1">
            <w:pP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2E151C"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sz w:val="28"/>
          <w:szCs w:val="28"/>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 :</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w:t>
            </w:r>
            <w:r w:rsidR="000042DD">
              <w:rPr>
                <w:rFonts w:ascii="Times New Roman" w:hAnsi="Times New Roman" w:cs="Times New Roman"/>
                <w:sz w:val="28"/>
                <w:szCs w:val="28"/>
              </w:rPr>
              <w:t>я в муниципальной собственности</w:t>
            </w:r>
            <w:r w:rsidRPr="009F7CE3">
              <w:rPr>
                <w:rFonts w:ascii="Times New Roman" w:hAnsi="Times New Roman" w:cs="Times New Roman"/>
                <w:sz w:val="28"/>
                <w:szCs w:val="28"/>
              </w:rPr>
              <w:t xml:space="preserve"> на кадастровом плане территории в связи с их разделом, объединением;</w:t>
            </w:r>
          </w:p>
          <w:p w:rsidR="00DE05C5" w:rsidRPr="009F7CE3" w:rsidRDefault="00DE05C5" w:rsidP="000042DD">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w:t>
            </w:r>
            <w:r w:rsidR="000042DD">
              <w:rPr>
                <w:rFonts w:ascii="Times New Roman" w:hAnsi="Times New Roman" w:cs="Times New Roman"/>
                <w:sz w:val="28"/>
                <w:szCs w:val="28"/>
              </w:rPr>
              <w:t>я в муниципальной собственности</w:t>
            </w:r>
            <w:r w:rsidRPr="009F7CE3">
              <w:rPr>
                <w:rFonts w:ascii="Times New Roman" w:hAnsi="Times New Roman" w:cs="Times New Roman"/>
                <w:sz w:val="28"/>
                <w:szCs w:val="28"/>
              </w:rPr>
              <w:t xml:space="preserve">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2E151C"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2E151C" w:rsidP="00A30BF1">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w:t>
            </w:r>
            <w:r w:rsidRPr="009F7CE3">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Направление (выдача) заявителю 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-об утверждении схемы расположения земельного участка </w:t>
            </w:r>
            <w:r w:rsidRPr="009F7CE3">
              <w:rPr>
                <w:rFonts w:ascii="Times New Roman" w:hAnsi="Times New Roman" w:cs="Times New Roman"/>
                <w:sz w:val="28"/>
                <w:szCs w:val="28"/>
              </w:rPr>
              <w:lastRenderedPageBreak/>
              <w:t xml:space="preserve">или земельных участков, находящихся в муниципальной собственности </w:t>
            </w:r>
            <w:r w:rsidR="000042DD">
              <w:rPr>
                <w:rFonts w:ascii="Times New Roman" w:hAnsi="Times New Roman" w:cs="Times New Roman"/>
                <w:sz w:val="28"/>
                <w:szCs w:val="28"/>
              </w:rPr>
              <w:t xml:space="preserve"> </w:t>
            </w:r>
            <w:r w:rsidRPr="009F7CE3">
              <w:rPr>
                <w:rFonts w:ascii="Times New Roman" w:hAnsi="Times New Roman" w:cs="Times New Roman"/>
                <w:sz w:val="28"/>
                <w:szCs w:val="28"/>
              </w:rPr>
              <w:t xml:space="preserve"> на кадастровом плане территории в связи с их разделом или объединением;</w:t>
            </w:r>
          </w:p>
          <w:p w:rsidR="00DE05C5" w:rsidRPr="009F7CE3" w:rsidRDefault="00DE05C5" w:rsidP="000042DD">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об образовании земельного участка или земельных участков, находящихся в муниципальной собственности </w:t>
            </w:r>
            <w:r w:rsidR="000042DD">
              <w:rPr>
                <w:rFonts w:ascii="Times New Roman" w:hAnsi="Times New Roman" w:cs="Times New Roman"/>
                <w:sz w:val="28"/>
                <w:szCs w:val="28"/>
              </w:rPr>
              <w:t xml:space="preserve"> </w:t>
            </w:r>
            <w:r w:rsidR="00052F81" w:rsidRPr="009F7CE3">
              <w:rPr>
                <w:rFonts w:ascii="Times New Roman" w:hAnsi="Times New Roman" w:cs="Times New Roman"/>
                <w:sz w:val="28"/>
                <w:szCs w:val="28"/>
              </w:rPr>
              <w:t xml:space="preserve">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67"/>
      <w:bookmarkEnd w:id="8"/>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в получении документов, представленных для</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bookmarkStart w:id="9" w:name="_GoBack"/>
      <w:bookmarkEnd w:id="9"/>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межведомственным</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 _____________ 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(должность специалиста,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16091"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(расшифровка подписи)</w:t>
      </w:r>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rsidSect="00DC71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3D" w:rsidRDefault="009F783D" w:rsidP="004C3006">
      <w:pPr>
        <w:spacing w:after="0" w:line="240" w:lineRule="auto"/>
      </w:pPr>
      <w:r>
        <w:separator/>
      </w:r>
    </w:p>
  </w:endnote>
  <w:endnote w:type="continuationSeparator" w:id="0">
    <w:p w:rsidR="009F783D" w:rsidRDefault="009F783D"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3D" w:rsidRDefault="009F783D" w:rsidP="004C3006">
      <w:pPr>
        <w:spacing w:after="0" w:line="240" w:lineRule="auto"/>
      </w:pPr>
      <w:r>
        <w:separator/>
      </w:r>
    </w:p>
  </w:footnote>
  <w:footnote w:type="continuationSeparator" w:id="0">
    <w:p w:rsidR="009F783D" w:rsidRDefault="009F783D"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26307"/>
    <w:rsid w:val="000042DD"/>
    <w:rsid w:val="00004F89"/>
    <w:rsid w:val="000162A1"/>
    <w:rsid w:val="0002107B"/>
    <w:rsid w:val="00033511"/>
    <w:rsid w:val="00037A63"/>
    <w:rsid w:val="00052F81"/>
    <w:rsid w:val="000568D3"/>
    <w:rsid w:val="001321EC"/>
    <w:rsid w:val="00156E18"/>
    <w:rsid w:val="001604CB"/>
    <w:rsid w:val="001E093B"/>
    <w:rsid w:val="00221125"/>
    <w:rsid w:val="00222E06"/>
    <w:rsid w:val="00276397"/>
    <w:rsid w:val="00297A2B"/>
    <w:rsid w:val="002A42BA"/>
    <w:rsid w:val="002C6843"/>
    <w:rsid w:val="002E151C"/>
    <w:rsid w:val="002E6C96"/>
    <w:rsid w:val="00325DD0"/>
    <w:rsid w:val="00346579"/>
    <w:rsid w:val="00356B1C"/>
    <w:rsid w:val="00391981"/>
    <w:rsid w:val="003D1BBE"/>
    <w:rsid w:val="00412067"/>
    <w:rsid w:val="004147EF"/>
    <w:rsid w:val="004277A8"/>
    <w:rsid w:val="004523BA"/>
    <w:rsid w:val="00461451"/>
    <w:rsid w:val="00485027"/>
    <w:rsid w:val="004A4F96"/>
    <w:rsid w:val="004C3006"/>
    <w:rsid w:val="004E741A"/>
    <w:rsid w:val="005162BE"/>
    <w:rsid w:val="005234E0"/>
    <w:rsid w:val="00557A08"/>
    <w:rsid w:val="00584758"/>
    <w:rsid w:val="005D4B28"/>
    <w:rsid w:val="00610D55"/>
    <w:rsid w:val="006370F2"/>
    <w:rsid w:val="00672899"/>
    <w:rsid w:val="006C640B"/>
    <w:rsid w:val="006E0BC8"/>
    <w:rsid w:val="006E466B"/>
    <w:rsid w:val="00700AE1"/>
    <w:rsid w:val="00703227"/>
    <w:rsid w:val="00726307"/>
    <w:rsid w:val="00737B22"/>
    <w:rsid w:val="00745DC3"/>
    <w:rsid w:val="007A6B01"/>
    <w:rsid w:val="007A772A"/>
    <w:rsid w:val="007C0E73"/>
    <w:rsid w:val="007C0E8B"/>
    <w:rsid w:val="007E41B6"/>
    <w:rsid w:val="007F6B8E"/>
    <w:rsid w:val="00835992"/>
    <w:rsid w:val="008C0EF7"/>
    <w:rsid w:val="008E1942"/>
    <w:rsid w:val="008F0793"/>
    <w:rsid w:val="008F7427"/>
    <w:rsid w:val="009228D6"/>
    <w:rsid w:val="009465F5"/>
    <w:rsid w:val="009C099F"/>
    <w:rsid w:val="009C6010"/>
    <w:rsid w:val="009E4FB9"/>
    <w:rsid w:val="009F66A8"/>
    <w:rsid w:val="009F783D"/>
    <w:rsid w:val="009F7CE3"/>
    <w:rsid w:val="00A02E5B"/>
    <w:rsid w:val="00A30BF1"/>
    <w:rsid w:val="00A6356D"/>
    <w:rsid w:val="00A831D5"/>
    <w:rsid w:val="00AA7136"/>
    <w:rsid w:val="00AB23A9"/>
    <w:rsid w:val="00AC701C"/>
    <w:rsid w:val="00AD185E"/>
    <w:rsid w:val="00AD7B9B"/>
    <w:rsid w:val="00B04A54"/>
    <w:rsid w:val="00B05A6F"/>
    <w:rsid w:val="00B62D98"/>
    <w:rsid w:val="00B80939"/>
    <w:rsid w:val="00B93037"/>
    <w:rsid w:val="00BD660A"/>
    <w:rsid w:val="00BF2F4C"/>
    <w:rsid w:val="00C04587"/>
    <w:rsid w:val="00C537E1"/>
    <w:rsid w:val="00C63EE4"/>
    <w:rsid w:val="00C64F7D"/>
    <w:rsid w:val="00CA0140"/>
    <w:rsid w:val="00CD0B5F"/>
    <w:rsid w:val="00CD7B0A"/>
    <w:rsid w:val="00D57F5F"/>
    <w:rsid w:val="00D619D0"/>
    <w:rsid w:val="00DC7125"/>
    <w:rsid w:val="00DE05C5"/>
    <w:rsid w:val="00DE5753"/>
    <w:rsid w:val="00DF2FBD"/>
    <w:rsid w:val="00E16091"/>
    <w:rsid w:val="00E71890"/>
    <w:rsid w:val="00F47B3E"/>
    <w:rsid w:val="00F75A50"/>
    <w:rsid w:val="00F860FB"/>
    <w:rsid w:val="00F949AC"/>
    <w:rsid w:val="00FB7573"/>
    <w:rsid w:val="00FC431C"/>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1Орган_ПР Знак"/>
    <w:link w:val="10"/>
    <w:locked/>
    <w:rsid w:val="007F6B8E"/>
    <w:rPr>
      <w:rFonts w:ascii="Arial" w:hAnsi="Arial" w:cs="Arial"/>
      <w:b/>
      <w:caps/>
      <w:sz w:val="26"/>
      <w:szCs w:val="28"/>
      <w:lang w:eastAsia="ar-SA"/>
    </w:rPr>
  </w:style>
  <w:style w:type="paragraph" w:customStyle="1" w:styleId="10">
    <w:name w:val="1Орган_ПР"/>
    <w:basedOn w:val="a"/>
    <w:link w:val="1"/>
    <w:qFormat/>
    <w:rsid w:val="007F6B8E"/>
    <w:pPr>
      <w:snapToGrid w:val="0"/>
      <w:spacing w:after="0" w:line="240" w:lineRule="auto"/>
      <w:jc w:val="center"/>
    </w:pPr>
    <w:rPr>
      <w:rFonts w:ascii="Arial" w:hAnsi="Arial" w:cs="Arial"/>
      <w:b/>
      <w:caps/>
      <w:sz w:val="26"/>
      <w:szCs w:val="28"/>
      <w:lang w:eastAsia="ar-SA"/>
    </w:rPr>
  </w:style>
  <w:style w:type="character" w:customStyle="1" w:styleId="2">
    <w:name w:val="2Название Знак"/>
    <w:link w:val="20"/>
    <w:locked/>
    <w:rsid w:val="007F6B8E"/>
    <w:rPr>
      <w:rFonts w:ascii="Arial" w:hAnsi="Arial" w:cs="Arial"/>
      <w:b/>
      <w:sz w:val="26"/>
      <w:szCs w:val="28"/>
      <w:lang w:eastAsia="ar-SA"/>
    </w:rPr>
  </w:style>
  <w:style w:type="paragraph" w:customStyle="1" w:styleId="20">
    <w:name w:val="2Название"/>
    <w:basedOn w:val="a"/>
    <w:link w:val="2"/>
    <w:qFormat/>
    <w:rsid w:val="007F6B8E"/>
    <w:pPr>
      <w:spacing w:after="0" w:line="240" w:lineRule="auto"/>
      <w:ind w:right="4536"/>
      <w:jc w:val="both"/>
    </w:pPr>
    <w:rPr>
      <w:rFonts w:ascii="Arial"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514239">
      <w:bodyDiv w:val="1"/>
      <w:marLeft w:val="0"/>
      <w:marRight w:val="0"/>
      <w:marTop w:val="0"/>
      <w:marBottom w:val="0"/>
      <w:divBdr>
        <w:top w:val="none" w:sz="0" w:space="0" w:color="auto"/>
        <w:left w:val="none" w:sz="0" w:space="0" w:color="auto"/>
        <w:bottom w:val="none" w:sz="0" w:space="0" w:color="auto"/>
        <w:right w:val="none" w:sz="0" w:space="0" w:color="auto"/>
      </w:divBdr>
    </w:div>
    <w:div w:id="928931722">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620A5BDC2AB53D2B0DF6C10A3901075C242CB37C71BC9C99E2C6BBDC55D52CB78A3CFA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hyperlink" Target="consultantplus://offline/ref=DCD6E3F413E1C8F27A6A7C074DB075B03D2954FEC60A35525B037F71E4757BEBDBD6BB84F93DF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4FEC60A35525B037F71E4757BEBDBD6BB84FE3DF0H" TargetMode="External"/><Relationship Id="rId17" Type="http://schemas.openxmlformats.org/officeDocument/2006/relationships/hyperlink" Target="consultantplus://offline/ref=DCD6E3F413E1C8F27A6A7C074DB075B03D2954FEC60A35525B037F71E4757BEBDBD6BB86F93DF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757BEBDBD6BB813FFCH" TargetMode="External"/><Relationship Id="rId20" Type="http://schemas.openxmlformats.org/officeDocument/2006/relationships/hyperlink" Target="mailto:Newgolen.grib@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950FAC108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620A5BDC2AB53D2B0DF6C208370D055C242CB37C71BC39FC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7C074DB075B03D2850F9C70E35525B037F71E437F5H" TargetMode="External"/><Relationship Id="rId19" Type="http://schemas.openxmlformats.org/officeDocument/2006/relationships/hyperlink" Target="consultantplus://offline/ref=DCD6E3F413E1C8F27A6A7C074DB075B03D2955FBC60735525B037F71E437F5H" TargetMode="External"/><Relationship Id="rId4" Type="http://schemas.openxmlformats.org/officeDocument/2006/relationships/settings" Target="settings.xml"/><Relationship Id="rId9" Type="http://schemas.openxmlformats.org/officeDocument/2006/relationships/hyperlink" Target="consultantplus://offline/ref=DCD6E3F413E1C8F27A6A7C074DB075B03E2854FECF5962500A567137F4H" TargetMode="External"/><Relationship Id="rId14" Type="http://schemas.openxmlformats.org/officeDocument/2006/relationships/hyperlink" Target="consultantplus://offline/ref=DCD6E3F413E1C8F27A6A7C074DB075B03D2957FBC706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78AB-416F-481F-A567-CA6853D3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10399</Words>
  <Characters>59276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NEWGOLEN</cp:lastModifiedBy>
  <cp:revision>29</cp:revision>
  <cp:lastPrinted>2016-12-01T10:26:00Z</cp:lastPrinted>
  <dcterms:created xsi:type="dcterms:W3CDTF">2016-05-16T08:14:00Z</dcterms:created>
  <dcterms:modified xsi:type="dcterms:W3CDTF">2016-12-01T10:47:00Z</dcterms:modified>
</cp:coreProperties>
</file>