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495" w:rsidRDefault="001C1DD6" w:rsidP="00E35495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 </w:t>
      </w:r>
    </w:p>
    <w:p w:rsidR="00E35495" w:rsidRDefault="00E35495" w:rsidP="00E35495">
      <w:pPr>
        <w:widowControl w:val="0"/>
        <w:autoSpaceDE w:val="0"/>
        <w:autoSpaceDN w:val="0"/>
        <w:adjustRightInd w:val="0"/>
        <w:jc w:val="right"/>
        <w:outlineLvl w:val="1"/>
      </w:pPr>
    </w:p>
    <w:p w:rsidR="00E35495" w:rsidRDefault="00E35495" w:rsidP="00E35495">
      <w:pPr>
        <w:widowControl w:val="0"/>
        <w:autoSpaceDE w:val="0"/>
        <w:autoSpaceDN w:val="0"/>
        <w:adjustRightInd w:val="0"/>
        <w:jc w:val="right"/>
        <w:outlineLvl w:val="1"/>
      </w:pPr>
      <w:r w:rsidRPr="00064491">
        <w:t>Приложение</w:t>
      </w:r>
      <w:r w:rsidR="008620D5">
        <w:t xml:space="preserve"> № 3</w:t>
      </w:r>
    </w:p>
    <w:p w:rsidR="00E35495" w:rsidRPr="00064491" w:rsidRDefault="00E35495" w:rsidP="00E35495">
      <w:pPr>
        <w:widowControl w:val="0"/>
        <w:autoSpaceDE w:val="0"/>
        <w:autoSpaceDN w:val="0"/>
        <w:adjustRightInd w:val="0"/>
        <w:jc w:val="right"/>
      </w:pPr>
    </w:p>
    <w:p w:rsidR="00E35495" w:rsidRPr="00064491" w:rsidRDefault="00E35495" w:rsidP="00E35495">
      <w:pPr>
        <w:widowControl w:val="0"/>
        <w:autoSpaceDE w:val="0"/>
        <w:autoSpaceDN w:val="0"/>
        <w:adjustRightInd w:val="0"/>
        <w:ind w:firstLine="540"/>
        <w:jc w:val="both"/>
      </w:pPr>
    </w:p>
    <w:p w:rsidR="00E35495" w:rsidRDefault="00E35495" w:rsidP="00E35495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Реестр</w:t>
      </w:r>
      <w:r w:rsidRPr="00B2403C">
        <w:rPr>
          <w:b/>
        </w:rPr>
        <w:t xml:space="preserve"> </w:t>
      </w:r>
      <w:r>
        <w:rPr>
          <w:b/>
        </w:rPr>
        <w:t xml:space="preserve">муниципальных </w:t>
      </w:r>
      <w:r w:rsidRPr="00B2403C">
        <w:rPr>
          <w:b/>
        </w:rPr>
        <w:t xml:space="preserve">программ </w:t>
      </w:r>
      <w:r>
        <w:rPr>
          <w:b/>
        </w:rPr>
        <w:t xml:space="preserve">муниципальных образований </w:t>
      </w:r>
      <w:r w:rsidRPr="00B2403C">
        <w:rPr>
          <w:b/>
        </w:rPr>
        <w:t>Воронежской области</w:t>
      </w:r>
      <w:r>
        <w:rPr>
          <w:b/>
        </w:rPr>
        <w:t xml:space="preserve"> за 201</w:t>
      </w:r>
      <w:r w:rsidR="008620D5">
        <w:rPr>
          <w:b/>
        </w:rPr>
        <w:t>9</w:t>
      </w:r>
      <w:r>
        <w:rPr>
          <w:b/>
        </w:rPr>
        <w:t xml:space="preserve"> год</w:t>
      </w:r>
    </w:p>
    <w:p w:rsidR="00E35495" w:rsidRPr="00064491" w:rsidRDefault="00E35495" w:rsidP="00E35495">
      <w:pPr>
        <w:widowControl w:val="0"/>
        <w:autoSpaceDE w:val="0"/>
        <w:autoSpaceDN w:val="0"/>
        <w:adjustRightInd w:val="0"/>
        <w:jc w:val="center"/>
      </w:pPr>
    </w:p>
    <w:tbl>
      <w:tblPr>
        <w:tblpPr w:leftFromText="180" w:rightFromText="180" w:vertAnchor="text" w:horzAnchor="margin" w:tblpXSpec="center" w:tblpY="-10"/>
        <w:tblOverlap w:val="never"/>
        <w:tblW w:w="0" w:type="auto"/>
        <w:tblCellMar>
          <w:left w:w="70" w:type="dxa"/>
          <w:right w:w="70" w:type="dxa"/>
        </w:tblCellMar>
        <w:tblLook w:val="0000"/>
      </w:tblPr>
      <w:tblGrid>
        <w:gridCol w:w="450"/>
        <w:gridCol w:w="2280"/>
        <w:gridCol w:w="1752"/>
        <w:gridCol w:w="1801"/>
        <w:gridCol w:w="2047"/>
        <w:gridCol w:w="777"/>
        <w:gridCol w:w="1476"/>
        <w:gridCol w:w="1200"/>
        <w:gridCol w:w="1047"/>
        <w:gridCol w:w="1660"/>
        <w:gridCol w:w="1354"/>
      </w:tblGrid>
      <w:tr w:rsidR="008620D5" w:rsidRPr="0041213D" w:rsidTr="008620D5">
        <w:trPr>
          <w:cantSplit/>
          <w:trHeight w:val="909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20D5" w:rsidRPr="0041213D" w:rsidRDefault="008620D5" w:rsidP="008620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213D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20D5" w:rsidRPr="0041213D" w:rsidRDefault="008620D5" w:rsidP="008620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213D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</w:t>
            </w:r>
            <w:r w:rsidRPr="0041213D">
              <w:rPr>
                <w:rFonts w:ascii="Times New Roman" w:hAnsi="Times New Roman" w:cs="Times New Roman"/>
                <w:sz w:val="26"/>
                <w:szCs w:val="26"/>
              </w:rPr>
              <w:t xml:space="preserve">  Программы</w:t>
            </w:r>
          </w:p>
          <w:p w:rsidR="008620D5" w:rsidRPr="0041213D" w:rsidRDefault="008620D5" w:rsidP="008620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20D5" w:rsidRPr="0041213D" w:rsidRDefault="008620D5" w:rsidP="008620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213D">
              <w:rPr>
                <w:rFonts w:ascii="Times New Roman" w:hAnsi="Times New Roman" w:cs="Times New Roman"/>
                <w:sz w:val="26"/>
                <w:szCs w:val="26"/>
              </w:rPr>
              <w:t xml:space="preserve">Срок реализации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</w:t>
            </w:r>
            <w:r w:rsidRPr="0041213D">
              <w:rPr>
                <w:rFonts w:ascii="Times New Roman" w:hAnsi="Times New Roman" w:cs="Times New Roman"/>
                <w:sz w:val="26"/>
                <w:szCs w:val="26"/>
              </w:rPr>
              <w:t xml:space="preserve">  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20D5" w:rsidRPr="0041213D" w:rsidRDefault="008620D5" w:rsidP="008620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213D">
              <w:rPr>
                <w:rFonts w:ascii="Times New Roman" w:hAnsi="Times New Roman" w:cs="Times New Roman"/>
                <w:sz w:val="26"/>
                <w:szCs w:val="26"/>
              </w:rPr>
              <w:t>Реквизиты</w:t>
            </w:r>
            <w:r w:rsidRPr="0041213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НПА</w:t>
            </w:r>
            <w:r w:rsidRPr="0041213D">
              <w:rPr>
                <w:rFonts w:ascii="Times New Roman" w:hAnsi="Times New Roman" w:cs="Times New Roman"/>
                <w:sz w:val="26"/>
                <w:szCs w:val="26"/>
              </w:rPr>
              <w:t xml:space="preserve">, которым  утверждена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Муниципальная</w:t>
            </w:r>
            <w:r w:rsidRPr="0041213D">
              <w:rPr>
                <w:rFonts w:ascii="Times New Roman" w:hAnsi="Times New Roman" w:cs="Times New Roman"/>
                <w:sz w:val="26"/>
                <w:szCs w:val="26"/>
              </w:rPr>
              <w:t xml:space="preserve">  Программа или внесены изменения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Муниципальную</w:t>
            </w:r>
            <w:r w:rsidRPr="0041213D">
              <w:rPr>
                <w:rFonts w:ascii="Times New Roman" w:hAnsi="Times New Roman" w:cs="Times New Roman"/>
                <w:sz w:val="26"/>
                <w:szCs w:val="26"/>
              </w:rPr>
              <w:t xml:space="preserve">  Программу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20D5" w:rsidRPr="0041213D" w:rsidRDefault="008620D5" w:rsidP="008620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Исполнитель  Муниципальной</w:t>
            </w:r>
            <w:r w:rsidRPr="0041213D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620D5" w:rsidRDefault="008620D5" w:rsidP="008620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213D">
              <w:rPr>
                <w:rFonts w:ascii="Times New Roman" w:hAnsi="Times New Roman" w:cs="Times New Roman"/>
                <w:sz w:val="26"/>
                <w:szCs w:val="26"/>
              </w:rPr>
              <w:t>Объемы финансирования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</w:t>
            </w:r>
            <w:r w:rsidRPr="0041213D">
              <w:rPr>
                <w:rFonts w:ascii="Times New Roman" w:hAnsi="Times New Roman" w:cs="Times New Roman"/>
                <w:sz w:val="26"/>
                <w:szCs w:val="26"/>
              </w:rPr>
              <w:t xml:space="preserve">   Программы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тыс. рублей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20D5" w:rsidRPr="0041213D" w:rsidRDefault="008620D5" w:rsidP="008620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8620D5" w:rsidRPr="0041213D" w:rsidTr="008620D5">
        <w:trPr>
          <w:cantSplit/>
          <w:trHeight w:val="483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20D5" w:rsidRPr="0041213D" w:rsidRDefault="008620D5" w:rsidP="008620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20D5" w:rsidRPr="0041213D" w:rsidRDefault="008620D5" w:rsidP="008620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20D5" w:rsidRPr="0041213D" w:rsidRDefault="008620D5" w:rsidP="008620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20D5" w:rsidRPr="0041213D" w:rsidRDefault="008620D5" w:rsidP="008620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20D5" w:rsidRDefault="008620D5" w:rsidP="008620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0D5" w:rsidRPr="0041213D" w:rsidRDefault="008620D5" w:rsidP="008620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620D5" w:rsidRPr="0041213D" w:rsidRDefault="008620D5" w:rsidP="008620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том числе по источникам финансирования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20D5" w:rsidRDefault="008620D5" w:rsidP="008620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20D5" w:rsidRPr="0041213D" w:rsidTr="008620D5">
        <w:trPr>
          <w:cantSplit/>
          <w:trHeight w:val="240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0D5" w:rsidRPr="0041213D" w:rsidRDefault="008620D5" w:rsidP="008620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0D5" w:rsidRPr="008620D5" w:rsidRDefault="008620D5" w:rsidP="008620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0D5" w:rsidRPr="008620D5" w:rsidRDefault="008620D5" w:rsidP="008620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0D5" w:rsidRPr="008620D5" w:rsidRDefault="008620D5" w:rsidP="008620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0D5" w:rsidRPr="008620D5" w:rsidRDefault="008620D5" w:rsidP="008620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0D5" w:rsidRDefault="008620D5" w:rsidP="008620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0D5" w:rsidRPr="00C11BD1" w:rsidRDefault="008620D5" w:rsidP="008620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0D5" w:rsidRPr="00C11BD1" w:rsidRDefault="008620D5" w:rsidP="008620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0D5" w:rsidRPr="00C11BD1" w:rsidRDefault="008620D5" w:rsidP="008620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0D5" w:rsidRPr="001C1DD6" w:rsidRDefault="008620D5" w:rsidP="008620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0D5" w:rsidRDefault="008620D5" w:rsidP="008620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8620D5" w:rsidRPr="0041213D" w:rsidTr="008620D5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0D5" w:rsidRPr="0041213D" w:rsidRDefault="008620D5" w:rsidP="008620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213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0D5" w:rsidRPr="001014B7" w:rsidRDefault="008620D5" w:rsidP="008620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0D5" w:rsidRPr="001014B7" w:rsidRDefault="008620D5" w:rsidP="008620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0D5" w:rsidRPr="001014B7" w:rsidRDefault="008620D5" w:rsidP="008620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0D5" w:rsidRPr="001014B7" w:rsidRDefault="008620D5" w:rsidP="008620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0D5" w:rsidRDefault="008620D5" w:rsidP="008620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0D5" w:rsidRPr="001014B7" w:rsidRDefault="008620D5" w:rsidP="008620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0D5" w:rsidRPr="00C11BD1" w:rsidRDefault="008620D5" w:rsidP="008620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0D5" w:rsidRPr="00C11BD1" w:rsidRDefault="008620D5" w:rsidP="008620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0D5" w:rsidRDefault="008620D5" w:rsidP="008620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0D5" w:rsidRPr="00C11BD1" w:rsidRDefault="008620D5" w:rsidP="008620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8620D5" w:rsidRPr="0041213D" w:rsidTr="008620D5">
        <w:trPr>
          <w:cantSplit/>
          <w:trHeight w:val="240"/>
        </w:trPr>
        <w:tc>
          <w:tcPr>
            <w:tcW w:w="0" w:type="auto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0D5" w:rsidRPr="008620D5" w:rsidRDefault="008620D5" w:rsidP="008620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620D5">
              <w:rPr>
                <w:rFonts w:ascii="Times New Roman" w:hAnsi="Times New Roman" w:cs="Times New Roman"/>
                <w:i/>
                <w:sz w:val="26"/>
                <w:szCs w:val="26"/>
              </w:rPr>
              <w:t>2.3. Муниципальные Программы сельских поселений</w:t>
            </w:r>
          </w:p>
        </w:tc>
      </w:tr>
      <w:tr w:rsidR="008620D5" w:rsidRPr="0041213D" w:rsidTr="008620D5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0D5" w:rsidRPr="0041213D" w:rsidRDefault="008620D5" w:rsidP="008620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0D5" w:rsidRPr="0041213D" w:rsidRDefault="008620D5" w:rsidP="008620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Развитие Новогольеланского сельского поселения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0D5" w:rsidRPr="0041213D" w:rsidRDefault="008620D5" w:rsidP="008620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2014-2020гг.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0D5" w:rsidRDefault="008620D5" w:rsidP="008620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Решение №225 от 20.02.2014г., Решение №41 от 18.02.2016г.</w:t>
            </w:r>
          </w:p>
          <w:p w:rsidR="008620D5" w:rsidRDefault="008620D5" w:rsidP="008620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Решение № 85 от 25.03.2017г.</w:t>
            </w:r>
          </w:p>
          <w:p w:rsidR="008620D5" w:rsidRPr="0041213D" w:rsidRDefault="008620D5" w:rsidP="008620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Решение №166 от 21.03.2019г.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0D5" w:rsidRPr="0041213D" w:rsidRDefault="008620D5" w:rsidP="008620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Новогольеланского сельского поселения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0D5" w:rsidRDefault="001F1298" w:rsidP="008620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t>36135,5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0D5" w:rsidRPr="0041213D" w:rsidRDefault="001F1298" w:rsidP="008620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1EE6">
              <w:t>533,7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0D5" w:rsidRPr="0041213D" w:rsidRDefault="001F1298" w:rsidP="008620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1EE6">
              <w:t>2953,9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0D5" w:rsidRPr="0041213D" w:rsidRDefault="001F1298" w:rsidP="008620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1EE6">
              <w:t>32647,9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0D5" w:rsidRPr="0041213D" w:rsidRDefault="008620D5" w:rsidP="008620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0D5" w:rsidRPr="0041213D" w:rsidRDefault="008620D5" w:rsidP="008620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20D5" w:rsidRPr="0041213D" w:rsidTr="008620D5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0D5" w:rsidRDefault="008620D5" w:rsidP="008620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0D5" w:rsidRDefault="008620D5" w:rsidP="008620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Развитие и поддержка малого и среднего предпринимательства в Новогольеланском сельском поселении Грибановского муниципального района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0D5" w:rsidRDefault="008620D5" w:rsidP="008620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2015-2020гг.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0D5" w:rsidRDefault="008620D5" w:rsidP="008620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Постановление №26 от 01.07.2015г.</w:t>
            </w:r>
          </w:p>
          <w:p w:rsidR="001F1298" w:rsidRDefault="001F1298" w:rsidP="008620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Постановление №20 от 20.03.2019г.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0D5" w:rsidRPr="0041213D" w:rsidRDefault="008620D5" w:rsidP="008620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Новогольеланского сельского поселения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0D5" w:rsidRDefault="001F1298" w:rsidP="008620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0D5" w:rsidRDefault="008620D5" w:rsidP="008620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0D5" w:rsidRDefault="008620D5" w:rsidP="008620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0D5" w:rsidRDefault="001F1298" w:rsidP="008620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0D5" w:rsidRPr="0041213D" w:rsidRDefault="008620D5" w:rsidP="008620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0D5" w:rsidRPr="0041213D" w:rsidRDefault="008620D5" w:rsidP="008620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20D5" w:rsidRPr="0041213D" w:rsidTr="008620D5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0D5" w:rsidRDefault="008620D5" w:rsidP="008620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0D5" w:rsidRDefault="008620D5" w:rsidP="008620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Программа комплексного развития транспортной инфраструктуры Новогольеланского сельского поселения Грибановского муниципального района Воронежской области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0D5" w:rsidRDefault="008620D5" w:rsidP="008620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2017-2030гг.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0D5" w:rsidRDefault="008620D5" w:rsidP="008620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Решение №98 от 05.10.2017г.</w:t>
            </w:r>
          </w:p>
          <w:p w:rsidR="001F1298" w:rsidRDefault="001F1298" w:rsidP="008620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Решение №167 от 21.03.2019г.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0D5" w:rsidRDefault="008620D5" w:rsidP="008620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Новогольеланского сельского поселения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0D5" w:rsidRDefault="002D0772" w:rsidP="008620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0D5" w:rsidRDefault="008620D5" w:rsidP="008620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0D5" w:rsidRDefault="002D0772" w:rsidP="008620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0D5" w:rsidRDefault="008620D5" w:rsidP="008620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0D5" w:rsidRPr="0041213D" w:rsidRDefault="008620D5" w:rsidP="008620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0D5" w:rsidRPr="0041213D" w:rsidRDefault="008620D5" w:rsidP="008620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20D5" w:rsidRPr="0041213D" w:rsidTr="008620D5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0D5" w:rsidRDefault="008620D5" w:rsidP="008620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0D5" w:rsidRPr="003A0AD5" w:rsidRDefault="008620D5" w:rsidP="008620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Программа</w:t>
            </w:r>
            <w:r w:rsidRPr="003A0AD5">
              <w:rPr>
                <w:rFonts w:ascii="Times New Roman" w:hAnsi="Times New Roman"/>
                <w:sz w:val="26"/>
                <w:szCs w:val="26"/>
              </w:rPr>
              <w:t xml:space="preserve"> комплексного развития социальной инфраструктуры Новогольеланского сельского поселения Грибановского муниципального района Воронежской области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0D5" w:rsidRDefault="008620D5" w:rsidP="008620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2017-2025гг.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0D5" w:rsidRDefault="008620D5" w:rsidP="008620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Решение № 99 от 05.10.2017г.</w:t>
            </w:r>
          </w:p>
          <w:p w:rsidR="002D0772" w:rsidRDefault="002D0772" w:rsidP="008620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Решение № 168 от 21.03.2019г.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0D5" w:rsidRDefault="008620D5" w:rsidP="008620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Новогольеланского сельского поселения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0D5" w:rsidRDefault="002D0772" w:rsidP="008620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b/>
                <w:bCs/>
              </w:rPr>
              <w:t>33288,5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0D5" w:rsidRDefault="008620D5" w:rsidP="008620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0D5" w:rsidRPr="00497B43" w:rsidRDefault="002D0772" w:rsidP="008620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bCs/>
              </w:rPr>
              <w:t>31724,5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0D5" w:rsidRPr="00497B43" w:rsidRDefault="002D0772" w:rsidP="008620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bCs/>
              </w:rPr>
              <w:t>1081,4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0D5" w:rsidRPr="00497B43" w:rsidRDefault="002D0772" w:rsidP="008620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bCs/>
              </w:rPr>
              <w:t>482,6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0D5" w:rsidRPr="00497B43" w:rsidRDefault="002D0772" w:rsidP="008620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</w:tr>
      <w:tr w:rsidR="008620D5" w:rsidRPr="0041213D" w:rsidTr="008620D5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0D5" w:rsidRDefault="008620D5" w:rsidP="008620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0D5" w:rsidRPr="003A0AD5" w:rsidRDefault="008620D5" w:rsidP="008620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0AD5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«Комплексное    развитие     систем коммунальной инфраструктуры Новогольеланского сельского поселения Грибановского муниципального района  Воронежской области на период 2014-2024 годы»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0D5" w:rsidRDefault="008620D5" w:rsidP="008620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2014-2024гг.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0D5" w:rsidRDefault="008620D5" w:rsidP="008620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Постановление №43 от 31.07.2013г.</w:t>
            </w:r>
          </w:p>
          <w:p w:rsidR="008620D5" w:rsidRDefault="008620D5" w:rsidP="008620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Постановление №13 от 16.06.2017г.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0D5" w:rsidRDefault="008620D5" w:rsidP="008620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Новогольеланского сельского поселения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0D5" w:rsidRDefault="00DE6911" w:rsidP="008620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0D5" w:rsidRDefault="008620D5" w:rsidP="008620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0D5" w:rsidRDefault="008620D5" w:rsidP="008620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0D5" w:rsidRDefault="008620D5" w:rsidP="008620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0D5" w:rsidRPr="0041213D" w:rsidRDefault="008620D5" w:rsidP="008620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0D5" w:rsidRPr="0041213D" w:rsidRDefault="008620D5" w:rsidP="008620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35495" w:rsidRDefault="00E35495" w:rsidP="00E354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t>Примечани</w:t>
      </w:r>
      <w:r>
        <w:rPr>
          <w:rFonts w:ascii="Times New Roman" w:hAnsi="Times New Roman" w:cs="Times New Roman"/>
          <w:sz w:val="28"/>
          <w:szCs w:val="28"/>
        </w:rPr>
        <w:t>е: в графе</w:t>
      </w:r>
      <w:r w:rsidRPr="001014B7">
        <w:rPr>
          <w:rFonts w:ascii="Times New Roman" w:hAnsi="Times New Roman" w:cs="Times New Roman"/>
          <w:sz w:val="28"/>
          <w:szCs w:val="28"/>
        </w:rPr>
        <w:t xml:space="preserve"> 6</w:t>
      </w:r>
      <w:r w:rsidRPr="00182FF0">
        <w:rPr>
          <w:rFonts w:ascii="Times New Roman" w:hAnsi="Times New Roman" w:cs="Times New Roman"/>
          <w:sz w:val="28"/>
          <w:szCs w:val="28"/>
        </w:rPr>
        <w:t xml:space="preserve"> должны быть отражены плановые назначения</w:t>
      </w:r>
      <w:r>
        <w:rPr>
          <w:rFonts w:ascii="Times New Roman" w:hAnsi="Times New Roman" w:cs="Times New Roman"/>
          <w:sz w:val="28"/>
          <w:szCs w:val="28"/>
        </w:rPr>
        <w:t xml:space="preserve"> до двух знаков после запятой</w:t>
      </w:r>
      <w:r w:rsidRPr="00182FF0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2FF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2FF0">
        <w:rPr>
          <w:rFonts w:ascii="Times New Roman" w:hAnsi="Times New Roman" w:cs="Times New Roman"/>
          <w:sz w:val="28"/>
          <w:szCs w:val="28"/>
        </w:rPr>
        <w:t>нормативн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Pr="00182FF0">
        <w:rPr>
          <w:rFonts w:ascii="Times New Roman" w:hAnsi="Times New Roman" w:cs="Times New Roman"/>
          <w:sz w:val="28"/>
          <w:szCs w:val="28"/>
        </w:rPr>
        <w:t>правов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Pr="00182FF0">
        <w:rPr>
          <w:rFonts w:ascii="Times New Roman" w:hAnsi="Times New Roman" w:cs="Times New Roman"/>
          <w:sz w:val="28"/>
          <w:szCs w:val="28"/>
        </w:rPr>
        <w:t>акт</w:t>
      </w:r>
      <w:r>
        <w:rPr>
          <w:rFonts w:ascii="Times New Roman" w:hAnsi="Times New Roman" w:cs="Times New Roman"/>
          <w:sz w:val="28"/>
          <w:szCs w:val="28"/>
        </w:rPr>
        <w:t xml:space="preserve">ом ОМСУ </w:t>
      </w:r>
      <w:r w:rsidRPr="00182FF0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82FF0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82FF0">
        <w:rPr>
          <w:rFonts w:ascii="Times New Roman" w:hAnsi="Times New Roman" w:cs="Times New Roman"/>
          <w:sz w:val="28"/>
          <w:szCs w:val="28"/>
        </w:rPr>
        <w:t>.</w:t>
      </w:r>
    </w:p>
    <w:p w:rsidR="00E35495" w:rsidRDefault="00E35495" w:rsidP="00513B3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  <w:sectPr w:rsidR="00E35495" w:rsidSect="00E35495">
          <w:headerReference w:type="even" r:id="rId8"/>
          <w:headerReference w:type="first" r:id="rId9"/>
          <w:pgSz w:w="16838" w:h="11906" w:orient="landscape"/>
          <w:pgMar w:top="-426" w:right="567" w:bottom="567" w:left="567" w:header="284" w:footer="709" w:gutter="0"/>
          <w:cols w:space="708"/>
          <w:docGrid w:linePitch="360"/>
        </w:sectPr>
      </w:pPr>
    </w:p>
    <w:p w:rsidR="00975C2F" w:rsidRPr="002857D1" w:rsidRDefault="00DE6911" w:rsidP="002E1BC2">
      <w:pPr>
        <w:spacing w:before="100" w:beforeAutospacing="1" w:after="100" w:afterAutospacing="1" w:line="360" w:lineRule="auto"/>
        <w:jc w:val="both"/>
        <w:rPr>
          <w:b/>
        </w:rPr>
      </w:pPr>
      <w:r>
        <w:rPr>
          <w:b/>
        </w:rPr>
        <w:lastRenderedPageBreak/>
        <w:t xml:space="preserve"> </w:t>
      </w:r>
    </w:p>
    <w:sectPr w:rsidR="00975C2F" w:rsidRPr="002857D1" w:rsidSect="009921F7">
      <w:pgSz w:w="11906" w:h="16838"/>
      <w:pgMar w:top="709" w:right="567" w:bottom="1276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3E8" w:rsidRDefault="008113E8" w:rsidP="004B65F6">
      <w:r>
        <w:separator/>
      </w:r>
    </w:p>
  </w:endnote>
  <w:endnote w:type="continuationSeparator" w:id="1">
    <w:p w:rsidR="008113E8" w:rsidRDefault="008113E8" w:rsidP="004B65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3E8" w:rsidRDefault="008113E8" w:rsidP="004B65F6">
      <w:r>
        <w:separator/>
      </w:r>
    </w:p>
  </w:footnote>
  <w:footnote w:type="continuationSeparator" w:id="1">
    <w:p w:rsidR="008113E8" w:rsidRDefault="008113E8" w:rsidP="004B65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0D5" w:rsidRDefault="008620D5" w:rsidP="00645F3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620D5" w:rsidRDefault="008620D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0D5" w:rsidRDefault="008620D5" w:rsidP="00645F3A">
    <w:pPr>
      <w:pStyle w:val="a3"/>
    </w:pPr>
  </w:p>
  <w:p w:rsidR="008620D5" w:rsidRDefault="008620D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71461"/>
    <w:multiLevelType w:val="multilevel"/>
    <w:tmpl w:val="DE24CF3E"/>
    <w:lvl w:ilvl="0">
      <w:start w:val="1"/>
      <w:numFmt w:val="decimal"/>
      <w:lvlText w:val="%1"/>
      <w:lvlJc w:val="left"/>
      <w:pPr>
        <w:ind w:left="495" w:hanging="495"/>
      </w:pPr>
      <w:rPr>
        <w:rFonts w:ascii="Calibri" w:hAnsi="Calibri" w:hint="default"/>
        <w:sz w:val="26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ascii="Calibri" w:hAnsi="Calibri" w:hint="default"/>
        <w:sz w:val="2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  <w:sz w:val="26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Calibri" w:hAnsi="Calibri" w:hint="default"/>
        <w:sz w:val="2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  <w:sz w:val="26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Calibri" w:hAnsi="Calibri" w:hint="default"/>
        <w:sz w:val="26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  <w:sz w:val="26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Calibri" w:hAnsi="Calibri"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Calibri" w:hAnsi="Calibri" w:hint="default"/>
        <w:sz w:val="26"/>
      </w:rPr>
    </w:lvl>
  </w:abstractNum>
  <w:abstractNum w:abstractNumId="1">
    <w:nsid w:val="142B7661"/>
    <w:multiLevelType w:val="hybridMultilevel"/>
    <w:tmpl w:val="7898E95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E39014E"/>
    <w:multiLevelType w:val="multilevel"/>
    <w:tmpl w:val="0B5C0D44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30"/>
        </w:tabs>
        <w:ind w:left="143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33B31F71"/>
    <w:multiLevelType w:val="multilevel"/>
    <w:tmpl w:val="08D4EE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8DE65F6"/>
    <w:multiLevelType w:val="hybridMultilevel"/>
    <w:tmpl w:val="EE749CF6"/>
    <w:lvl w:ilvl="0" w:tplc="ABF450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C7123B"/>
    <w:multiLevelType w:val="hybridMultilevel"/>
    <w:tmpl w:val="5A8C332E"/>
    <w:lvl w:ilvl="0" w:tplc="F432D93C">
      <w:start w:val="1"/>
      <w:numFmt w:val="decimal"/>
      <w:lvlText w:val="%1."/>
      <w:lvlJc w:val="left"/>
      <w:pPr>
        <w:ind w:left="10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6" w:hanging="360"/>
      </w:pPr>
    </w:lvl>
    <w:lvl w:ilvl="2" w:tplc="0419001B" w:tentative="1">
      <w:start w:val="1"/>
      <w:numFmt w:val="lowerRoman"/>
      <w:lvlText w:val="%3."/>
      <w:lvlJc w:val="right"/>
      <w:pPr>
        <w:ind w:left="2466" w:hanging="180"/>
      </w:pPr>
    </w:lvl>
    <w:lvl w:ilvl="3" w:tplc="0419000F" w:tentative="1">
      <w:start w:val="1"/>
      <w:numFmt w:val="decimal"/>
      <w:lvlText w:val="%4."/>
      <w:lvlJc w:val="left"/>
      <w:pPr>
        <w:ind w:left="3186" w:hanging="360"/>
      </w:pPr>
    </w:lvl>
    <w:lvl w:ilvl="4" w:tplc="04190019" w:tentative="1">
      <w:start w:val="1"/>
      <w:numFmt w:val="lowerLetter"/>
      <w:lvlText w:val="%5."/>
      <w:lvlJc w:val="left"/>
      <w:pPr>
        <w:ind w:left="3906" w:hanging="360"/>
      </w:pPr>
    </w:lvl>
    <w:lvl w:ilvl="5" w:tplc="0419001B" w:tentative="1">
      <w:start w:val="1"/>
      <w:numFmt w:val="lowerRoman"/>
      <w:lvlText w:val="%6."/>
      <w:lvlJc w:val="right"/>
      <w:pPr>
        <w:ind w:left="4626" w:hanging="180"/>
      </w:pPr>
    </w:lvl>
    <w:lvl w:ilvl="6" w:tplc="0419000F" w:tentative="1">
      <w:start w:val="1"/>
      <w:numFmt w:val="decimal"/>
      <w:lvlText w:val="%7."/>
      <w:lvlJc w:val="left"/>
      <w:pPr>
        <w:ind w:left="5346" w:hanging="360"/>
      </w:pPr>
    </w:lvl>
    <w:lvl w:ilvl="7" w:tplc="04190019" w:tentative="1">
      <w:start w:val="1"/>
      <w:numFmt w:val="lowerLetter"/>
      <w:lvlText w:val="%8."/>
      <w:lvlJc w:val="left"/>
      <w:pPr>
        <w:ind w:left="6066" w:hanging="360"/>
      </w:pPr>
    </w:lvl>
    <w:lvl w:ilvl="8" w:tplc="041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6">
    <w:nsid w:val="440834CC"/>
    <w:multiLevelType w:val="multilevel"/>
    <w:tmpl w:val="222EB9BE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7">
    <w:nsid w:val="5FE34C41"/>
    <w:multiLevelType w:val="hybridMultilevel"/>
    <w:tmpl w:val="37FC17CC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160002"/>
    <w:multiLevelType w:val="hybridMultilevel"/>
    <w:tmpl w:val="96A839FE"/>
    <w:lvl w:ilvl="0" w:tplc="D968F85C">
      <w:start w:val="20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4"/>
  </w:num>
  <w:num w:numId="5">
    <w:abstractNumId w:val="0"/>
  </w:num>
  <w:num w:numId="6">
    <w:abstractNumId w:val="7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78C6"/>
    <w:rsid w:val="0000075F"/>
    <w:rsid w:val="00003244"/>
    <w:rsid w:val="00022F0B"/>
    <w:rsid w:val="000239BA"/>
    <w:rsid w:val="000246D0"/>
    <w:rsid w:val="00025596"/>
    <w:rsid w:val="000305E7"/>
    <w:rsid w:val="0003133F"/>
    <w:rsid w:val="000475D8"/>
    <w:rsid w:val="00060D59"/>
    <w:rsid w:val="000803B5"/>
    <w:rsid w:val="00091E3B"/>
    <w:rsid w:val="000A32A5"/>
    <w:rsid w:val="000D3D2A"/>
    <w:rsid w:val="000D6DAA"/>
    <w:rsid w:val="000E025F"/>
    <w:rsid w:val="000E4712"/>
    <w:rsid w:val="0012076C"/>
    <w:rsid w:val="00151C7A"/>
    <w:rsid w:val="00154097"/>
    <w:rsid w:val="001A7571"/>
    <w:rsid w:val="001C1DD6"/>
    <w:rsid w:val="001C665D"/>
    <w:rsid w:val="001E3E84"/>
    <w:rsid w:val="001F1298"/>
    <w:rsid w:val="001F2C34"/>
    <w:rsid w:val="002023BD"/>
    <w:rsid w:val="00237E02"/>
    <w:rsid w:val="002438BE"/>
    <w:rsid w:val="00247EC3"/>
    <w:rsid w:val="00262B7A"/>
    <w:rsid w:val="00281FD2"/>
    <w:rsid w:val="00284B9E"/>
    <w:rsid w:val="002857D1"/>
    <w:rsid w:val="002D0772"/>
    <w:rsid w:val="002D39A3"/>
    <w:rsid w:val="002D6AE9"/>
    <w:rsid w:val="002E1BC2"/>
    <w:rsid w:val="00325E12"/>
    <w:rsid w:val="00331A27"/>
    <w:rsid w:val="003324A3"/>
    <w:rsid w:val="00356B2E"/>
    <w:rsid w:val="00364E9A"/>
    <w:rsid w:val="00375597"/>
    <w:rsid w:val="00391739"/>
    <w:rsid w:val="0039476F"/>
    <w:rsid w:val="003978C6"/>
    <w:rsid w:val="003A0AD5"/>
    <w:rsid w:val="003B05AC"/>
    <w:rsid w:val="003D22F3"/>
    <w:rsid w:val="003E01B7"/>
    <w:rsid w:val="003F1AC7"/>
    <w:rsid w:val="00417BD2"/>
    <w:rsid w:val="00424DDE"/>
    <w:rsid w:val="00430E6F"/>
    <w:rsid w:val="004338EA"/>
    <w:rsid w:val="00454093"/>
    <w:rsid w:val="00467F11"/>
    <w:rsid w:val="00480E83"/>
    <w:rsid w:val="00486C1B"/>
    <w:rsid w:val="00497B43"/>
    <w:rsid w:val="004A7D54"/>
    <w:rsid w:val="004B01F6"/>
    <w:rsid w:val="004B32AA"/>
    <w:rsid w:val="004B65F6"/>
    <w:rsid w:val="004C50E7"/>
    <w:rsid w:val="004F5F93"/>
    <w:rsid w:val="00513B35"/>
    <w:rsid w:val="00521749"/>
    <w:rsid w:val="005450DA"/>
    <w:rsid w:val="0056039F"/>
    <w:rsid w:val="00570A07"/>
    <w:rsid w:val="005B7880"/>
    <w:rsid w:val="005C353E"/>
    <w:rsid w:val="005D0F71"/>
    <w:rsid w:val="005D4854"/>
    <w:rsid w:val="005F323D"/>
    <w:rsid w:val="00600656"/>
    <w:rsid w:val="006120EA"/>
    <w:rsid w:val="00645056"/>
    <w:rsid w:val="00645F3A"/>
    <w:rsid w:val="00666776"/>
    <w:rsid w:val="00680A45"/>
    <w:rsid w:val="0069230B"/>
    <w:rsid w:val="0069253A"/>
    <w:rsid w:val="006B2718"/>
    <w:rsid w:val="006C5D21"/>
    <w:rsid w:val="006E2A15"/>
    <w:rsid w:val="00715A8C"/>
    <w:rsid w:val="007505FA"/>
    <w:rsid w:val="0076442D"/>
    <w:rsid w:val="00771481"/>
    <w:rsid w:val="00771734"/>
    <w:rsid w:val="00780F4B"/>
    <w:rsid w:val="007857D3"/>
    <w:rsid w:val="00794C6D"/>
    <w:rsid w:val="00796EA0"/>
    <w:rsid w:val="007B4DBE"/>
    <w:rsid w:val="007D4C57"/>
    <w:rsid w:val="007E708F"/>
    <w:rsid w:val="00802C6F"/>
    <w:rsid w:val="00806301"/>
    <w:rsid w:val="00811050"/>
    <w:rsid w:val="008113E8"/>
    <w:rsid w:val="00814965"/>
    <w:rsid w:val="00837BA9"/>
    <w:rsid w:val="008541FD"/>
    <w:rsid w:val="008620D5"/>
    <w:rsid w:val="008C0764"/>
    <w:rsid w:val="008C5E33"/>
    <w:rsid w:val="008E0B78"/>
    <w:rsid w:val="009107CC"/>
    <w:rsid w:val="00942EB2"/>
    <w:rsid w:val="009662D8"/>
    <w:rsid w:val="00972164"/>
    <w:rsid w:val="00975C2F"/>
    <w:rsid w:val="009921F7"/>
    <w:rsid w:val="009B64E4"/>
    <w:rsid w:val="009C4D61"/>
    <w:rsid w:val="009D3602"/>
    <w:rsid w:val="00A162D1"/>
    <w:rsid w:val="00A16C3C"/>
    <w:rsid w:val="00A356A4"/>
    <w:rsid w:val="00A37DBC"/>
    <w:rsid w:val="00A410EE"/>
    <w:rsid w:val="00A4250C"/>
    <w:rsid w:val="00A42A7E"/>
    <w:rsid w:val="00A551FA"/>
    <w:rsid w:val="00A678A6"/>
    <w:rsid w:val="00A7739D"/>
    <w:rsid w:val="00AA03D4"/>
    <w:rsid w:val="00AB732E"/>
    <w:rsid w:val="00AF06A0"/>
    <w:rsid w:val="00AF3645"/>
    <w:rsid w:val="00B02999"/>
    <w:rsid w:val="00B260FA"/>
    <w:rsid w:val="00B613D0"/>
    <w:rsid w:val="00B82E3B"/>
    <w:rsid w:val="00B8341B"/>
    <w:rsid w:val="00BA451C"/>
    <w:rsid w:val="00BC6F37"/>
    <w:rsid w:val="00BE3B12"/>
    <w:rsid w:val="00C11BD1"/>
    <w:rsid w:val="00C30F61"/>
    <w:rsid w:val="00C3390E"/>
    <w:rsid w:val="00C66CE5"/>
    <w:rsid w:val="00C66E01"/>
    <w:rsid w:val="00C857CD"/>
    <w:rsid w:val="00C874B7"/>
    <w:rsid w:val="00C94A93"/>
    <w:rsid w:val="00CB2E02"/>
    <w:rsid w:val="00CE3AD7"/>
    <w:rsid w:val="00CE5B17"/>
    <w:rsid w:val="00CF7F4D"/>
    <w:rsid w:val="00D10D6A"/>
    <w:rsid w:val="00D1602C"/>
    <w:rsid w:val="00D23B80"/>
    <w:rsid w:val="00D363B6"/>
    <w:rsid w:val="00D640E4"/>
    <w:rsid w:val="00D65669"/>
    <w:rsid w:val="00D70C32"/>
    <w:rsid w:val="00D733A1"/>
    <w:rsid w:val="00DA1D8D"/>
    <w:rsid w:val="00DA698B"/>
    <w:rsid w:val="00DC2BF4"/>
    <w:rsid w:val="00DD79B8"/>
    <w:rsid w:val="00DE3EE2"/>
    <w:rsid w:val="00DE6911"/>
    <w:rsid w:val="00E06A59"/>
    <w:rsid w:val="00E105A0"/>
    <w:rsid w:val="00E21353"/>
    <w:rsid w:val="00E24B99"/>
    <w:rsid w:val="00E35495"/>
    <w:rsid w:val="00E549E7"/>
    <w:rsid w:val="00E62E7B"/>
    <w:rsid w:val="00EA2BF4"/>
    <w:rsid w:val="00EE4641"/>
    <w:rsid w:val="00EF176B"/>
    <w:rsid w:val="00EF4C5E"/>
    <w:rsid w:val="00F102FA"/>
    <w:rsid w:val="00F137DC"/>
    <w:rsid w:val="00F15A0F"/>
    <w:rsid w:val="00F173CD"/>
    <w:rsid w:val="00F26DAE"/>
    <w:rsid w:val="00F5242F"/>
    <w:rsid w:val="00F5631F"/>
    <w:rsid w:val="00F674B5"/>
    <w:rsid w:val="00F85DA7"/>
    <w:rsid w:val="00F86448"/>
    <w:rsid w:val="00FB2B6B"/>
    <w:rsid w:val="00FB4DBC"/>
    <w:rsid w:val="00FE5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8C6"/>
    <w:pPr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3978C6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978C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3978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78C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3978C6"/>
  </w:style>
  <w:style w:type="character" w:styleId="a6">
    <w:name w:val="Hyperlink"/>
    <w:rsid w:val="003978C6"/>
    <w:rPr>
      <w:color w:val="0000FF"/>
      <w:u w:val="single"/>
    </w:rPr>
  </w:style>
  <w:style w:type="table" w:styleId="a7">
    <w:name w:val="Table Grid"/>
    <w:basedOn w:val="a1"/>
    <w:uiPriority w:val="59"/>
    <w:rsid w:val="00975C2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link w:val="a9"/>
    <w:uiPriority w:val="34"/>
    <w:qFormat/>
    <w:rsid w:val="00F137DC"/>
    <w:pPr>
      <w:ind w:left="720"/>
      <w:contextualSpacing/>
    </w:pPr>
  </w:style>
  <w:style w:type="paragraph" w:customStyle="1" w:styleId="ConsPlusNonformat">
    <w:name w:val="ConsPlusNonformat"/>
    <w:uiPriority w:val="99"/>
    <w:rsid w:val="00513B35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13B35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13B35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9B64E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64E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Normal (Web)"/>
    <w:basedOn w:val="a"/>
    <w:unhideWhenUsed/>
    <w:rsid w:val="0003133F"/>
    <w:pPr>
      <w:spacing w:before="100" w:beforeAutospacing="1" w:after="119"/>
    </w:pPr>
    <w:rPr>
      <w:sz w:val="24"/>
      <w:szCs w:val="24"/>
    </w:rPr>
  </w:style>
  <w:style w:type="character" w:customStyle="1" w:styleId="WW8Num2z0">
    <w:name w:val="WW8Num2z0"/>
    <w:rsid w:val="00F15A0F"/>
  </w:style>
  <w:style w:type="character" w:customStyle="1" w:styleId="a9">
    <w:name w:val="Абзац списка Знак"/>
    <w:link w:val="a8"/>
    <w:uiPriority w:val="34"/>
    <w:locked/>
    <w:rsid w:val="004A7D5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andard">
    <w:name w:val="Standard"/>
    <w:rsid w:val="004A7D54"/>
    <w:pPr>
      <w:widowControl w:val="0"/>
      <w:shd w:val="clear" w:color="auto" w:fill="FFFFFF"/>
      <w:suppressAutoHyphens/>
      <w:jc w:val="left"/>
      <w:textAlignment w:val="baseline"/>
    </w:pPr>
    <w:rPr>
      <w:rFonts w:ascii="Times New Roman" w:eastAsia="Lucida Sans Unicode" w:hAnsi="Times New Roman" w:cs="Arial"/>
      <w:color w:val="000000"/>
      <w:kern w:val="1"/>
      <w:sz w:val="24"/>
      <w:szCs w:val="24"/>
      <w:lang w:val="en-US" w:bidi="en-US"/>
    </w:rPr>
  </w:style>
  <w:style w:type="paragraph" w:styleId="ad">
    <w:name w:val="Balloon Text"/>
    <w:basedOn w:val="a"/>
    <w:link w:val="ae"/>
    <w:uiPriority w:val="99"/>
    <w:rsid w:val="001C665D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e">
    <w:name w:val="Текст выноски Знак"/>
    <w:basedOn w:val="a0"/>
    <w:link w:val="ad"/>
    <w:uiPriority w:val="99"/>
    <w:rsid w:val="001C665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E4AA0-F048-4C56-9673-3320ACC23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nledovskaya</dc:creator>
  <cp:lastModifiedBy>User</cp:lastModifiedBy>
  <cp:revision>2</cp:revision>
  <cp:lastPrinted>2017-01-18T10:36:00Z</cp:lastPrinted>
  <dcterms:created xsi:type="dcterms:W3CDTF">2020-01-21T08:19:00Z</dcterms:created>
  <dcterms:modified xsi:type="dcterms:W3CDTF">2020-01-21T08:19:00Z</dcterms:modified>
</cp:coreProperties>
</file>