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57" w:rsidRPr="00947757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4B577D" w:rsidRPr="00947757" w:rsidRDefault="00090090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НОВОГОЛЬЕЛАНСКОГО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4B577D" w:rsidRPr="00947757" w:rsidRDefault="00947757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 xml:space="preserve">ГРИБАНОВСКОГО </w:t>
      </w:r>
      <w:r w:rsidR="004B577D" w:rsidRPr="00947757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4775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4B577D" w:rsidRPr="00947757" w:rsidRDefault="004B577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E313D" w:rsidRPr="00947757" w:rsidRDefault="001E313D" w:rsidP="00F4090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577D" w:rsidRPr="00090090" w:rsidRDefault="004B577D" w:rsidP="00F40906">
      <w:pPr>
        <w:jc w:val="center"/>
        <w:rPr>
          <w:rFonts w:ascii="Times New Roman" w:hAnsi="Times New Roman"/>
          <w:b/>
          <w:sz w:val="28"/>
          <w:szCs w:val="28"/>
        </w:rPr>
      </w:pPr>
      <w:r w:rsidRPr="00090090">
        <w:rPr>
          <w:rFonts w:ascii="Times New Roman" w:hAnsi="Times New Roman"/>
          <w:b/>
          <w:sz w:val="28"/>
          <w:szCs w:val="28"/>
        </w:rPr>
        <w:t>ПОСТАНОВЛЕНИЕ</w:t>
      </w:r>
    </w:p>
    <w:p w:rsidR="004B577D" w:rsidRPr="00E260F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260F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4B577D" w:rsidRDefault="00090090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22.06.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>20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FA534A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г.</w:t>
      </w:r>
      <w:r w:rsidR="004B577D" w:rsidRPr="004B577D">
        <w:rPr>
          <w:rFonts w:ascii="Times New Roman" w:eastAsiaTheme="minorHAnsi" w:hAnsi="Times New Roman"/>
          <w:sz w:val="28"/>
          <w:szCs w:val="28"/>
          <w:lang w:eastAsia="en-US"/>
        </w:rPr>
        <w:t xml:space="preserve"> №</w:t>
      </w:r>
      <w:r w:rsidR="0094775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21</w:t>
      </w:r>
    </w:p>
    <w:p w:rsidR="004B577D" w:rsidRDefault="00090090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Новогольелань</w:t>
      </w:r>
    </w:p>
    <w:p w:rsidR="00555D2C" w:rsidRPr="00E260F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577D" w:rsidRPr="005953EC" w:rsidRDefault="004B3C41" w:rsidP="002569D6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0210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административны</w:t>
      </w:r>
      <w:r w:rsidR="002569D6">
        <w:rPr>
          <w:rFonts w:ascii="Times New Roman" w:hAnsi="Times New Roman" w:cs="Times New Roman"/>
          <w:b w:val="0"/>
          <w:sz w:val="28"/>
          <w:szCs w:val="28"/>
        </w:rPr>
        <w:t>й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регла</w:t>
      </w:r>
      <w:r w:rsidR="00090090">
        <w:rPr>
          <w:rFonts w:ascii="Times New Roman" w:hAnsi="Times New Roman" w:cs="Times New Roman"/>
          <w:b w:val="0"/>
          <w:sz w:val="28"/>
          <w:szCs w:val="28"/>
        </w:rPr>
        <w:t>мент администрации Новогольеланского</w:t>
      </w:r>
      <w:r w:rsidRPr="00AC4895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D91301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</w:t>
      </w:r>
      <w:r w:rsidR="002569D6">
        <w:rPr>
          <w:rFonts w:ascii="Times New Roman" w:hAnsi="Times New Roman" w:cs="Times New Roman"/>
          <w:b w:val="0"/>
          <w:sz w:val="28"/>
          <w:szCs w:val="28"/>
        </w:rPr>
        <w:t>ой</w:t>
      </w:r>
      <w:r w:rsidR="00D91301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2569D6">
        <w:rPr>
          <w:rFonts w:ascii="Times New Roman" w:hAnsi="Times New Roman" w:cs="Times New Roman"/>
          <w:b w:val="0"/>
          <w:sz w:val="28"/>
          <w:szCs w:val="28"/>
        </w:rPr>
        <w:t>и</w:t>
      </w:r>
      <w:r w:rsidR="002569D6" w:rsidRPr="002569D6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="002569D6" w:rsidRPr="005953EC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5953EC" w:rsidRPr="005953EC">
        <w:rPr>
          <w:rFonts w:ascii="Times New Roman" w:hAnsi="Times New Roman" w:cs="Times New Roman"/>
          <w:b w:val="0"/>
          <w:sz w:val="28"/>
          <w:szCs w:val="28"/>
        </w:rPr>
        <w:t>Присвоение адреса объекту недвижимости и аннулирование адреса</w:t>
      </w:r>
      <w:r w:rsidR="002569D6" w:rsidRPr="005953E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569D6" w:rsidRPr="005953EC" w:rsidRDefault="002569D6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BC5F60" w:rsidRPr="00E260F9" w:rsidRDefault="00BC5F60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02C4F">
        <w:rPr>
          <w:rFonts w:ascii="Times New Roman" w:hAnsi="Times New Roman"/>
          <w:sz w:val="28"/>
          <w:szCs w:val="28"/>
        </w:rPr>
        <w:t>В целях  приведения  муниципального правового акта  в соответствие с действующим законодательством, актуализации сведений, руководствуясь Федеральным законом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2C4F">
        <w:rPr>
          <w:rFonts w:ascii="Times New Roman" w:hAnsi="Times New Roman"/>
          <w:sz w:val="28"/>
          <w:szCs w:val="28"/>
        </w:rPr>
        <w:t>210-ФЗ «Об организации предоставления  государственных  и муниципальных  услуг»,</w:t>
      </w:r>
      <w:r w:rsidRPr="00E260F9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gramStart"/>
      <w:r w:rsidRPr="00E260F9">
        <w:rPr>
          <w:rFonts w:ascii="Times New Roman" w:hAnsi="Times New Roman"/>
          <w:sz w:val="28"/>
          <w:szCs w:val="28"/>
        </w:rPr>
        <w:t>п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236F20" w:rsidRDefault="004B3C41" w:rsidP="0064585F">
      <w:pPr>
        <w:pStyle w:val="Title"/>
        <w:numPr>
          <w:ilvl w:val="0"/>
          <w:numId w:val="1"/>
        </w:numPr>
        <w:spacing w:before="0" w:after="0"/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A6D72">
        <w:rPr>
          <w:rFonts w:ascii="Times New Roman" w:hAnsi="Times New Roman" w:cs="Times New Roman"/>
          <w:b w:val="0"/>
          <w:sz w:val="28"/>
          <w:szCs w:val="28"/>
        </w:rPr>
        <w:t>Внести административн</w:t>
      </w:r>
      <w:r w:rsidR="001679C4" w:rsidRPr="00FA6D72">
        <w:rPr>
          <w:rFonts w:ascii="Times New Roman" w:hAnsi="Times New Roman" w:cs="Times New Roman"/>
          <w:b w:val="0"/>
          <w:sz w:val="28"/>
          <w:szCs w:val="28"/>
        </w:rPr>
        <w:t>ый</w:t>
      </w:r>
      <w:r w:rsidRPr="00FA6D72">
        <w:rPr>
          <w:rFonts w:ascii="Times New Roman" w:hAnsi="Times New Roman" w:cs="Times New Roman"/>
          <w:b w:val="0"/>
          <w:sz w:val="28"/>
          <w:szCs w:val="28"/>
        </w:rPr>
        <w:t xml:space="preserve"> регламент </w:t>
      </w:r>
      <w:r w:rsidR="00090090">
        <w:rPr>
          <w:rFonts w:ascii="Times New Roman" w:hAnsi="Times New Roman" w:cs="Times New Roman"/>
          <w:b w:val="0"/>
          <w:sz w:val="28"/>
          <w:szCs w:val="28"/>
        </w:rPr>
        <w:t>администрации Новогольеланского</w:t>
      </w:r>
      <w:r w:rsidRPr="00FA6D7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</w:t>
      </w:r>
      <w:r w:rsidR="001679C4" w:rsidRPr="00FA6D72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FA6D72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1679C4" w:rsidRPr="00FA6D72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1679C4" w:rsidRPr="00236F20">
        <w:rPr>
          <w:rFonts w:ascii="Times New Roman" w:hAnsi="Times New Roman" w:cs="Times New Roman"/>
          <w:b w:val="0"/>
          <w:sz w:val="28"/>
          <w:szCs w:val="28"/>
        </w:rPr>
        <w:t>«</w:t>
      </w:r>
      <w:r w:rsidR="005953EC" w:rsidRPr="00236F20">
        <w:rPr>
          <w:rFonts w:ascii="Times New Roman" w:hAnsi="Times New Roman" w:cs="Times New Roman"/>
          <w:b w:val="0"/>
          <w:sz w:val="28"/>
          <w:szCs w:val="28"/>
        </w:rPr>
        <w:t>Присвоение адреса объекту недвижимости и аннулирование адреса</w:t>
      </w:r>
      <w:r w:rsidR="001679C4" w:rsidRPr="00236F20">
        <w:rPr>
          <w:rFonts w:ascii="Times New Roman" w:hAnsi="Times New Roman" w:cs="Times New Roman"/>
          <w:b w:val="0"/>
          <w:sz w:val="28"/>
          <w:szCs w:val="28"/>
        </w:rPr>
        <w:t>»</w:t>
      </w:r>
      <w:r w:rsidRPr="00236F20">
        <w:rPr>
          <w:rFonts w:ascii="Times New Roman" w:hAnsi="Times New Roman" w:cs="Times New Roman"/>
          <w:b w:val="0"/>
          <w:sz w:val="28"/>
          <w:szCs w:val="28"/>
        </w:rPr>
        <w:t>, утвержденны</w:t>
      </w:r>
      <w:r w:rsidR="001679C4" w:rsidRPr="00236F20">
        <w:rPr>
          <w:rFonts w:ascii="Times New Roman" w:hAnsi="Times New Roman" w:cs="Times New Roman"/>
          <w:b w:val="0"/>
          <w:sz w:val="28"/>
          <w:szCs w:val="28"/>
        </w:rPr>
        <w:t>й</w:t>
      </w:r>
      <w:r w:rsidRPr="00236F20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1679C4" w:rsidRPr="00236F20">
        <w:rPr>
          <w:rFonts w:ascii="Times New Roman" w:hAnsi="Times New Roman" w:cs="Times New Roman"/>
          <w:b w:val="0"/>
          <w:sz w:val="28"/>
          <w:szCs w:val="28"/>
        </w:rPr>
        <w:t>ем</w:t>
      </w:r>
      <w:r w:rsidR="00090090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Новогольеланского</w:t>
      </w:r>
      <w:r w:rsidRPr="00236F2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FA6D72" w:rsidRPr="00236F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163F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от 14.10.2015 г. № 50</w:t>
      </w:r>
      <w:r w:rsidR="00420F1F" w:rsidRPr="00236F2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«</w:t>
      </w:r>
      <w:r w:rsidR="00A8145C" w:rsidRPr="00236F2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 административного р</w:t>
      </w:r>
      <w:r w:rsidR="0054163F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егламента администрации Новогольеланского</w:t>
      </w:r>
      <w:r w:rsidR="00A8145C" w:rsidRPr="00236F2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сельского поселения по предоставлению муниципальной услуги </w:t>
      </w:r>
      <w:r w:rsidR="00A8145C" w:rsidRPr="00236F20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5953EC" w:rsidRPr="00236F20">
        <w:rPr>
          <w:rFonts w:ascii="Times New Roman" w:hAnsi="Times New Roman" w:cs="Times New Roman"/>
          <w:b w:val="0"/>
          <w:sz w:val="28"/>
          <w:szCs w:val="28"/>
        </w:rPr>
        <w:t>Присвоение адреса объекту недвижимости и аннулирование адреса</w:t>
      </w:r>
      <w:r w:rsidR="00A8145C" w:rsidRPr="00236F20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="00D91301" w:rsidRPr="00236F2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35943" w:rsidRPr="00236F20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C06FD" w:rsidRPr="00236F20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236F20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236F20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236F20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B33301" w:rsidRPr="005675AC" w:rsidRDefault="00C71293" w:rsidP="005532E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C71293">
        <w:rPr>
          <w:rFonts w:ascii="Times New Roman" w:hAnsi="Times New Roman"/>
          <w:sz w:val="28"/>
          <w:szCs w:val="28"/>
        </w:rPr>
        <w:t>1</w:t>
      </w:r>
      <w:r w:rsidR="00B33301">
        <w:rPr>
          <w:rFonts w:ascii="Times New Roman" w:hAnsi="Times New Roman"/>
          <w:sz w:val="28"/>
          <w:szCs w:val="28"/>
        </w:rPr>
        <w:t>.1.</w:t>
      </w:r>
      <w:r w:rsidR="00F97785" w:rsidRPr="00F97785">
        <w:rPr>
          <w:rFonts w:ascii="Times New Roman" w:hAnsi="Times New Roman"/>
          <w:sz w:val="28"/>
          <w:szCs w:val="28"/>
        </w:rPr>
        <w:t xml:space="preserve"> </w:t>
      </w:r>
      <w:r w:rsidR="00B33301" w:rsidRPr="005675A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B33301" w:rsidRPr="005675AC">
        <w:rPr>
          <w:rFonts w:ascii="Times New Roman" w:hAnsi="Times New Roman"/>
          <w:sz w:val="28"/>
          <w:szCs w:val="28"/>
        </w:rPr>
        <w:t>пункте</w:t>
      </w:r>
      <w:proofErr w:type="gramEnd"/>
      <w:r w:rsidR="00B33301" w:rsidRPr="005675AC">
        <w:rPr>
          <w:rFonts w:ascii="Times New Roman" w:hAnsi="Times New Roman"/>
          <w:sz w:val="28"/>
          <w:szCs w:val="28"/>
        </w:rPr>
        <w:t xml:space="preserve"> </w:t>
      </w:r>
      <w:r w:rsidR="00F27E2B">
        <w:rPr>
          <w:rFonts w:ascii="Times New Roman" w:hAnsi="Times New Roman"/>
          <w:sz w:val="28"/>
          <w:szCs w:val="28"/>
        </w:rPr>
        <w:t>1.</w:t>
      </w:r>
      <w:r w:rsidR="000D3EE2">
        <w:rPr>
          <w:rFonts w:ascii="Times New Roman" w:hAnsi="Times New Roman"/>
          <w:sz w:val="28"/>
          <w:szCs w:val="28"/>
        </w:rPr>
        <w:t>3</w:t>
      </w:r>
      <w:r w:rsidR="00F27E2B">
        <w:rPr>
          <w:rFonts w:ascii="Times New Roman" w:hAnsi="Times New Roman"/>
          <w:sz w:val="28"/>
          <w:szCs w:val="28"/>
        </w:rPr>
        <w:t xml:space="preserve">.1, </w:t>
      </w:r>
      <w:r w:rsidR="00B33301">
        <w:rPr>
          <w:rFonts w:ascii="Times New Roman" w:hAnsi="Times New Roman"/>
          <w:sz w:val="28"/>
          <w:szCs w:val="28"/>
        </w:rPr>
        <w:t>1.3.2 раздела 1.</w:t>
      </w:r>
      <w:r w:rsidR="000D3EE2">
        <w:rPr>
          <w:rFonts w:ascii="Times New Roman" w:hAnsi="Times New Roman"/>
          <w:sz w:val="28"/>
          <w:szCs w:val="28"/>
        </w:rPr>
        <w:t>3</w:t>
      </w:r>
      <w:r w:rsidR="00B33301">
        <w:rPr>
          <w:rFonts w:ascii="Times New Roman" w:hAnsi="Times New Roman"/>
          <w:sz w:val="28"/>
          <w:szCs w:val="28"/>
        </w:rPr>
        <w:t xml:space="preserve"> части 1</w:t>
      </w:r>
      <w:r w:rsidR="003D1528">
        <w:rPr>
          <w:rFonts w:ascii="Times New Roman" w:hAnsi="Times New Roman"/>
          <w:sz w:val="28"/>
          <w:szCs w:val="28"/>
        </w:rPr>
        <w:t xml:space="preserve"> </w:t>
      </w:r>
      <w:r w:rsidR="00857789">
        <w:rPr>
          <w:rFonts w:ascii="Times New Roman" w:hAnsi="Times New Roman"/>
          <w:sz w:val="28"/>
          <w:szCs w:val="28"/>
        </w:rPr>
        <w:t>а</w:t>
      </w:r>
      <w:r w:rsidR="00376E87" w:rsidRPr="00857789">
        <w:rPr>
          <w:rFonts w:ascii="Times New Roman" w:hAnsi="Times New Roman"/>
          <w:sz w:val="28"/>
          <w:szCs w:val="28"/>
        </w:rPr>
        <w:t xml:space="preserve">дрес официального сайта администрации в информационно-телекоммуникационной сети "Интернет" </w:t>
      </w:r>
      <w:r w:rsidR="00B33301" w:rsidRPr="00857789">
        <w:rPr>
          <w:rFonts w:ascii="Times New Roman" w:hAnsi="Times New Roman"/>
          <w:sz w:val="28"/>
          <w:szCs w:val="28"/>
        </w:rPr>
        <w:t>изложить в сл</w:t>
      </w:r>
      <w:r w:rsidR="0054163F">
        <w:rPr>
          <w:rFonts w:ascii="Times New Roman" w:hAnsi="Times New Roman"/>
          <w:sz w:val="28"/>
          <w:szCs w:val="28"/>
        </w:rPr>
        <w:t>едующей редакции: «</w:t>
      </w:r>
      <w:proofErr w:type="spellStart"/>
      <w:r w:rsidR="0054163F">
        <w:rPr>
          <w:rFonts w:ascii="Times New Roman" w:hAnsi="Times New Roman"/>
          <w:sz w:val="28"/>
          <w:szCs w:val="28"/>
          <w:lang w:val="en-US"/>
        </w:rPr>
        <w:t>newgolen</w:t>
      </w:r>
      <w:proofErr w:type="spellEnd"/>
      <w:r w:rsidR="0054163F" w:rsidRPr="0054163F">
        <w:rPr>
          <w:rFonts w:ascii="Times New Roman" w:hAnsi="Times New Roman"/>
          <w:sz w:val="28"/>
          <w:szCs w:val="28"/>
        </w:rPr>
        <w:t>-</w:t>
      </w:r>
      <w:proofErr w:type="spellStart"/>
      <w:r w:rsidR="0054163F">
        <w:rPr>
          <w:rFonts w:ascii="Times New Roman" w:hAnsi="Times New Roman"/>
          <w:sz w:val="28"/>
          <w:szCs w:val="28"/>
          <w:lang w:val="en-US"/>
        </w:rPr>
        <w:t>grib</w:t>
      </w:r>
      <w:proofErr w:type="spellEnd"/>
      <w:r w:rsidR="0054163F" w:rsidRPr="0054163F">
        <w:rPr>
          <w:rFonts w:ascii="Times New Roman" w:hAnsi="Times New Roman"/>
          <w:sz w:val="28"/>
          <w:szCs w:val="28"/>
        </w:rPr>
        <w:t>.</w:t>
      </w:r>
      <w:proofErr w:type="spellStart"/>
      <w:r w:rsidR="0054163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33301" w:rsidRPr="00857789">
        <w:rPr>
          <w:rFonts w:ascii="Times New Roman" w:hAnsi="Times New Roman"/>
          <w:sz w:val="28"/>
          <w:szCs w:val="28"/>
        </w:rPr>
        <w:t>».</w:t>
      </w:r>
    </w:p>
    <w:p w:rsidR="003F4A56" w:rsidRDefault="003D1528" w:rsidP="009362AB">
      <w:pPr>
        <w:autoSpaceDE w:val="0"/>
        <w:autoSpaceDN w:val="0"/>
        <w:adjustRightInd w:val="0"/>
        <w:ind w:left="-284" w:right="142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5532EA"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Arial"/>
          <w:color w:val="000000"/>
          <w:sz w:val="28"/>
          <w:szCs w:val="28"/>
        </w:rPr>
        <w:t xml:space="preserve"> </w:t>
      </w:r>
      <w:r w:rsidR="00D91301">
        <w:rPr>
          <w:rFonts w:ascii="Times New Roman" w:eastAsia="Calibri" w:hAnsi="Times New Roman" w:cs="Arial"/>
          <w:color w:val="000000"/>
          <w:sz w:val="28"/>
          <w:szCs w:val="28"/>
        </w:rPr>
        <w:t>1.</w:t>
      </w:r>
      <w:r w:rsidR="005532EA">
        <w:rPr>
          <w:rFonts w:ascii="Times New Roman" w:eastAsia="Calibri" w:hAnsi="Times New Roman" w:cs="Arial"/>
          <w:color w:val="000000"/>
          <w:sz w:val="28"/>
          <w:szCs w:val="28"/>
        </w:rPr>
        <w:t>2</w:t>
      </w:r>
      <w:r w:rsidR="00D91301">
        <w:rPr>
          <w:rFonts w:ascii="Times New Roman" w:eastAsia="Calibri" w:hAnsi="Times New Roman" w:cs="Arial"/>
          <w:color w:val="000000"/>
          <w:sz w:val="28"/>
          <w:szCs w:val="28"/>
        </w:rPr>
        <w:t>.</w:t>
      </w:r>
      <w:r w:rsidR="00A4031D" w:rsidRPr="00A4031D">
        <w:rPr>
          <w:rFonts w:ascii="Times New Roman" w:hAnsi="Times New Roman"/>
          <w:sz w:val="28"/>
          <w:szCs w:val="28"/>
        </w:rPr>
        <w:t xml:space="preserve"> </w:t>
      </w:r>
      <w:r w:rsidR="00A4031D" w:rsidRPr="005675AC">
        <w:rPr>
          <w:rFonts w:ascii="Times New Roman" w:hAnsi="Times New Roman"/>
          <w:sz w:val="28"/>
          <w:szCs w:val="28"/>
        </w:rPr>
        <w:t xml:space="preserve">В пункте </w:t>
      </w:r>
      <w:r w:rsidR="00A4031D">
        <w:rPr>
          <w:rFonts w:ascii="Times New Roman" w:hAnsi="Times New Roman"/>
          <w:sz w:val="28"/>
          <w:szCs w:val="28"/>
        </w:rPr>
        <w:t>1.</w:t>
      </w:r>
      <w:r w:rsidR="00236F20">
        <w:rPr>
          <w:rFonts w:ascii="Times New Roman" w:hAnsi="Times New Roman"/>
          <w:sz w:val="28"/>
          <w:szCs w:val="28"/>
        </w:rPr>
        <w:t>3</w:t>
      </w:r>
      <w:r w:rsidR="00A4031D">
        <w:rPr>
          <w:rFonts w:ascii="Times New Roman" w:hAnsi="Times New Roman"/>
          <w:sz w:val="28"/>
          <w:szCs w:val="28"/>
        </w:rPr>
        <w:t>.1 раздела 1.</w:t>
      </w:r>
      <w:r w:rsidR="00236F20">
        <w:rPr>
          <w:rFonts w:ascii="Times New Roman" w:hAnsi="Times New Roman"/>
          <w:sz w:val="28"/>
          <w:szCs w:val="28"/>
        </w:rPr>
        <w:t>3</w:t>
      </w:r>
      <w:r w:rsidR="00A4031D">
        <w:rPr>
          <w:rFonts w:ascii="Times New Roman" w:hAnsi="Times New Roman"/>
          <w:sz w:val="28"/>
          <w:szCs w:val="28"/>
        </w:rPr>
        <w:t xml:space="preserve"> части 1</w:t>
      </w:r>
      <w:r w:rsidR="003F4A56">
        <w:rPr>
          <w:rFonts w:ascii="Times New Roman" w:hAnsi="Times New Roman"/>
          <w:sz w:val="28"/>
          <w:szCs w:val="28"/>
        </w:rPr>
        <w:t>:</w:t>
      </w:r>
      <w:r w:rsidR="00A4031D">
        <w:rPr>
          <w:rFonts w:ascii="Times New Roman" w:hAnsi="Times New Roman"/>
          <w:sz w:val="28"/>
          <w:szCs w:val="28"/>
        </w:rPr>
        <w:t xml:space="preserve"> </w:t>
      </w:r>
    </w:p>
    <w:p w:rsidR="003F4A56" w:rsidRPr="00F97785" w:rsidRDefault="003F4A56" w:rsidP="005532EA">
      <w:pPr>
        <w:autoSpaceDE w:val="0"/>
        <w:autoSpaceDN w:val="0"/>
        <w:adjustRightInd w:val="0"/>
        <w:ind w:left="-284" w:righ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</w:t>
      </w:r>
      <w:r w:rsidRPr="00F97785">
        <w:rPr>
          <w:rFonts w:ascii="Times New Roman" w:hAnsi="Times New Roman"/>
          <w:sz w:val="28"/>
          <w:szCs w:val="28"/>
        </w:rPr>
        <w:t>дрес электронной почты многофункционального центра</w:t>
      </w:r>
      <w:r w:rsidRPr="003F4A56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Pr="00B2138D">
        <w:rPr>
          <w:rFonts w:ascii="Times New Roman" w:eastAsia="Calibri" w:hAnsi="Times New Roman"/>
          <w:color w:val="000000"/>
          <w:sz w:val="28"/>
          <w:szCs w:val="28"/>
        </w:rPr>
        <w:t>изложить в следующей</w:t>
      </w: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 редакции: </w:t>
      </w:r>
      <w:r w:rsidRPr="00F97785">
        <w:rPr>
          <w:rFonts w:ascii="Times New Roman" w:hAnsi="Times New Roman"/>
          <w:sz w:val="28"/>
          <w:szCs w:val="28"/>
        </w:rPr>
        <w:t xml:space="preserve"> </w:t>
      </w:r>
      <w:r w:rsidR="005532E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C71293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popkov</w:t>
      </w:r>
      <w:proofErr w:type="spellEnd"/>
      <w:r w:rsidRPr="00F97785">
        <w:rPr>
          <w:rFonts w:ascii="Times New Roman" w:hAnsi="Times New Roman"/>
          <w:sz w:val="28"/>
          <w:szCs w:val="28"/>
        </w:rPr>
        <w:t>@</w:t>
      </w:r>
      <w:proofErr w:type="spellStart"/>
      <w:r w:rsidRPr="00F97785">
        <w:rPr>
          <w:rFonts w:ascii="Times New Roman" w:hAnsi="Times New Roman"/>
          <w:sz w:val="28"/>
          <w:szCs w:val="28"/>
          <w:lang w:val="en-US"/>
        </w:rPr>
        <w:t>govvrn</w:t>
      </w:r>
      <w:proofErr w:type="spellEnd"/>
      <w:r w:rsidRPr="00F97785">
        <w:rPr>
          <w:rFonts w:ascii="Times New Roman" w:hAnsi="Times New Roman"/>
          <w:sz w:val="28"/>
          <w:szCs w:val="28"/>
        </w:rPr>
        <w:t>.</w:t>
      </w:r>
      <w:proofErr w:type="spellStart"/>
      <w:r w:rsidRPr="00F9778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532EA">
        <w:rPr>
          <w:rFonts w:ascii="Times New Roman" w:hAnsi="Times New Roman"/>
          <w:sz w:val="28"/>
          <w:szCs w:val="28"/>
        </w:rPr>
        <w:t>»</w:t>
      </w:r>
      <w:r w:rsidRPr="00F97785">
        <w:rPr>
          <w:rFonts w:ascii="Times New Roman" w:hAnsi="Times New Roman"/>
          <w:sz w:val="28"/>
          <w:szCs w:val="28"/>
        </w:rPr>
        <w:t>.</w:t>
      </w:r>
    </w:p>
    <w:p w:rsidR="009362AB" w:rsidRPr="009362AB" w:rsidRDefault="005532EA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D1528">
        <w:rPr>
          <w:rFonts w:ascii="Times New Roman" w:hAnsi="Times New Roman"/>
          <w:sz w:val="28"/>
          <w:szCs w:val="28"/>
        </w:rPr>
        <w:t>г</w:t>
      </w:r>
      <w:r w:rsidR="00B2138D" w:rsidRPr="00B2138D">
        <w:rPr>
          <w:rFonts w:ascii="Times New Roman" w:hAnsi="Times New Roman"/>
          <w:sz w:val="28"/>
          <w:szCs w:val="28"/>
        </w:rPr>
        <w:t>рафик (режим) работы многофункционального центра</w:t>
      </w:r>
      <w:r w:rsidR="00B2138D" w:rsidRPr="00B2138D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9362AB" w:rsidRPr="00B2138D">
        <w:rPr>
          <w:rFonts w:ascii="Times New Roman" w:eastAsia="Calibri" w:hAnsi="Times New Roman"/>
          <w:color w:val="000000"/>
          <w:sz w:val="28"/>
          <w:szCs w:val="28"/>
        </w:rPr>
        <w:t>изложить в следующей</w:t>
      </w:r>
      <w:r w:rsidR="009362AB"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 редакции: 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hAnsi="Times New Roman" w:cs="Arial"/>
          <w:color w:val="000000"/>
          <w:sz w:val="28"/>
          <w:szCs w:val="28"/>
        </w:rPr>
      </w:pPr>
      <w:r w:rsidRPr="009362AB">
        <w:rPr>
          <w:rFonts w:ascii="Times New Roman" w:eastAsia="Calibri" w:hAnsi="Times New Roman" w:cs="Arial"/>
          <w:color w:val="000000"/>
          <w:sz w:val="28"/>
          <w:szCs w:val="28"/>
        </w:rPr>
        <w:t xml:space="preserve">«Понедельник-пятница: </w:t>
      </w:r>
      <w:r w:rsidRPr="009362AB">
        <w:rPr>
          <w:rFonts w:ascii="Times New Roman" w:hAnsi="Times New Roman" w:cs="Arial"/>
          <w:color w:val="000000"/>
          <w:sz w:val="28"/>
          <w:szCs w:val="28"/>
        </w:rPr>
        <w:t>8.00-17.00. Перерыв: 12.00-13.00</w:t>
      </w:r>
    </w:p>
    <w:p w:rsidR="009362AB" w:rsidRPr="009362AB" w:rsidRDefault="009362AB" w:rsidP="009362AB">
      <w:pPr>
        <w:autoSpaceDE w:val="0"/>
        <w:autoSpaceDN w:val="0"/>
        <w:adjustRightInd w:val="0"/>
        <w:ind w:left="-284" w:right="142"/>
        <w:rPr>
          <w:rFonts w:ascii="Times New Roman" w:eastAsia="Calibri" w:hAnsi="Times New Roman" w:cs="Arial"/>
          <w:color w:val="000000"/>
          <w:sz w:val="28"/>
          <w:szCs w:val="28"/>
        </w:rPr>
      </w:pPr>
      <w:r w:rsidRPr="009362AB">
        <w:rPr>
          <w:rFonts w:ascii="Times New Roman" w:hAnsi="Times New Roman" w:cs="Arial"/>
          <w:color w:val="000000"/>
          <w:sz w:val="28"/>
          <w:szCs w:val="28"/>
        </w:rPr>
        <w:lastRenderedPageBreak/>
        <w:t>Выходные: суббота, воскресенье».</w:t>
      </w:r>
    </w:p>
    <w:p w:rsidR="004B577D" w:rsidRPr="00181B84" w:rsidRDefault="004B577D" w:rsidP="00555D2C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>2.</w:t>
      </w:r>
      <w:r w:rsidR="00A532FC" w:rsidRPr="00E260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6160" w:rsidRPr="00E260F9">
        <w:rPr>
          <w:rFonts w:ascii="Times New Roman" w:hAnsi="Times New Roman"/>
          <w:color w:val="000000"/>
          <w:sz w:val="28"/>
          <w:szCs w:val="28"/>
        </w:rPr>
        <w:t>Настоящее п</w:t>
      </w:r>
      <w:r w:rsidR="00EE6160" w:rsidRPr="00E260F9">
        <w:rPr>
          <w:rFonts w:ascii="Times New Roman" w:hAnsi="Times New Roman"/>
          <w:bCs/>
          <w:sz w:val="28"/>
          <w:szCs w:val="28"/>
        </w:rPr>
        <w:t xml:space="preserve">остановление вступает в силу со дня его официального </w:t>
      </w:r>
      <w:r w:rsidR="00EE6160" w:rsidRPr="00181B84">
        <w:rPr>
          <w:rFonts w:ascii="Times New Roman" w:hAnsi="Times New Roman"/>
          <w:bCs/>
          <w:sz w:val="28"/>
          <w:szCs w:val="28"/>
        </w:rPr>
        <w:t>обнародования</w:t>
      </w:r>
      <w:r w:rsidRPr="00181B84">
        <w:rPr>
          <w:rFonts w:ascii="Times New Roman" w:hAnsi="Times New Roman"/>
          <w:sz w:val="28"/>
          <w:szCs w:val="28"/>
        </w:rPr>
        <w:t>.</w:t>
      </w:r>
      <w:r w:rsidRPr="00181B84">
        <w:rPr>
          <w:rFonts w:ascii="Times New Roman" w:hAnsi="Times New Roman"/>
          <w:bCs/>
          <w:sz w:val="28"/>
          <w:szCs w:val="28"/>
        </w:rPr>
        <w:t xml:space="preserve"> </w:t>
      </w:r>
    </w:p>
    <w:p w:rsidR="004B577D" w:rsidRPr="00E260F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260F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260F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260F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EE6160" w:rsidRPr="00181B84" w:rsidRDefault="00EE6160" w:rsidP="00181B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B8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181B84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81B84">
        <w:rPr>
          <w:rFonts w:ascii="Times New Roman" w:hAnsi="Times New Roman" w:cs="Times New Roman"/>
          <w:sz w:val="28"/>
          <w:szCs w:val="28"/>
        </w:rPr>
        <w:t>поселения</w:t>
      </w:r>
      <w:r w:rsidR="00181B8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54163F">
        <w:rPr>
          <w:rFonts w:ascii="Times New Roman" w:hAnsi="Times New Roman" w:cs="Times New Roman"/>
          <w:sz w:val="28"/>
          <w:szCs w:val="28"/>
        </w:rPr>
        <w:t xml:space="preserve">                   В.А.Шитов</w:t>
      </w:r>
    </w:p>
    <w:p w:rsidR="004B577D" w:rsidRPr="00E260F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E260F9" w:rsidRDefault="00901D1E" w:rsidP="00555D2C">
      <w:pPr>
        <w:ind w:firstLine="709"/>
        <w:rPr>
          <w:rFonts w:ascii="Times New Roman" w:hAnsi="Times New Roman"/>
          <w:sz w:val="28"/>
          <w:szCs w:val="28"/>
        </w:rPr>
      </w:pPr>
    </w:p>
    <w:sectPr w:rsidR="00901D1E" w:rsidRPr="00E260F9" w:rsidSect="0049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577D"/>
    <w:rsid w:val="00035643"/>
    <w:rsid w:val="00056B9C"/>
    <w:rsid w:val="00070625"/>
    <w:rsid w:val="00090090"/>
    <w:rsid w:val="000906EC"/>
    <w:rsid w:val="000C069D"/>
    <w:rsid w:val="000D35AA"/>
    <w:rsid w:val="000D3EE2"/>
    <w:rsid w:val="000F3CE2"/>
    <w:rsid w:val="0011192F"/>
    <w:rsid w:val="00133FE4"/>
    <w:rsid w:val="00165F75"/>
    <w:rsid w:val="001679C4"/>
    <w:rsid w:val="00171B13"/>
    <w:rsid w:val="00181B84"/>
    <w:rsid w:val="00185CD6"/>
    <w:rsid w:val="001A6249"/>
    <w:rsid w:val="001E23DC"/>
    <w:rsid w:val="001E313D"/>
    <w:rsid w:val="001E4878"/>
    <w:rsid w:val="001E5161"/>
    <w:rsid w:val="001F1D7D"/>
    <w:rsid w:val="001F5F70"/>
    <w:rsid w:val="002034FC"/>
    <w:rsid w:val="0023005F"/>
    <w:rsid w:val="00236F20"/>
    <w:rsid w:val="002569D6"/>
    <w:rsid w:val="00267364"/>
    <w:rsid w:val="002727A3"/>
    <w:rsid w:val="002904AA"/>
    <w:rsid w:val="00294B95"/>
    <w:rsid w:val="002A6B59"/>
    <w:rsid w:val="002C4E60"/>
    <w:rsid w:val="002E53C6"/>
    <w:rsid w:val="002E6D75"/>
    <w:rsid w:val="003159FC"/>
    <w:rsid w:val="003433EB"/>
    <w:rsid w:val="00376E87"/>
    <w:rsid w:val="00384773"/>
    <w:rsid w:val="003937F5"/>
    <w:rsid w:val="00396BC9"/>
    <w:rsid w:val="003A19AB"/>
    <w:rsid w:val="003A1BD1"/>
    <w:rsid w:val="003B676A"/>
    <w:rsid w:val="003D1528"/>
    <w:rsid w:val="003E0541"/>
    <w:rsid w:val="003E2D1B"/>
    <w:rsid w:val="003E6AD8"/>
    <w:rsid w:val="003F4A56"/>
    <w:rsid w:val="00420F1F"/>
    <w:rsid w:val="00450306"/>
    <w:rsid w:val="00463713"/>
    <w:rsid w:val="0046773D"/>
    <w:rsid w:val="00471361"/>
    <w:rsid w:val="00482792"/>
    <w:rsid w:val="00493FF5"/>
    <w:rsid w:val="00494BCF"/>
    <w:rsid w:val="004967CE"/>
    <w:rsid w:val="004A2F08"/>
    <w:rsid w:val="004B3C41"/>
    <w:rsid w:val="004B577D"/>
    <w:rsid w:val="004C2E14"/>
    <w:rsid w:val="004C70BC"/>
    <w:rsid w:val="004D3BF7"/>
    <w:rsid w:val="005313F2"/>
    <w:rsid w:val="00533B7D"/>
    <w:rsid w:val="0054163F"/>
    <w:rsid w:val="00541E42"/>
    <w:rsid w:val="00542559"/>
    <w:rsid w:val="005532EA"/>
    <w:rsid w:val="00555D2C"/>
    <w:rsid w:val="00573ABC"/>
    <w:rsid w:val="0057765E"/>
    <w:rsid w:val="00577E4A"/>
    <w:rsid w:val="005953EC"/>
    <w:rsid w:val="005B72F3"/>
    <w:rsid w:val="005C06FD"/>
    <w:rsid w:val="005C47AC"/>
    <w:rsid w:val="005D6805"/>
    <w:rsid w:val="005F0407"/>
    <w:rsid w:val="0062056D"/>
    <w:rsid w:val="006305EC"/>
    <w:rsid w:val="006311E6"/>
    <w:rsid w:val="0064585F"/>
    <w:rsid w:val="00652566"/>
    <w:rsid w:val="00680AB6"/>
    <w:rsid w:val="006B2DA5"/>
    <w:rsid w:val="006B3D19"/>
    <w:rsid w:val="006C4F7C"/>
    <w:rsid w:val="006D0210"/>
    <w:rsid w:val="006E3F2C"/>
    <w:rsid w:val="00720C30"/>
    <w:rsid w:val="007305E7"/>
    <w:rsid w:val="00736E68"/>
    <w:rsid w:val="0074364A"/>
    <w:rsid w:val="007642F2"/>
    <w:rsid w:val="0078224A"/>
    <w:rsid w:val="007844A4"/>
    <w:rsid w:val="007B05F0"/>
    <w:rsid w:val="007B3529"/>
    <w:rsid w:val="007C660C"/>
    <w:rsid w:val="007F18A6"/>
    <w:rsid w:val="00805334"/>
    <w:rsid w:val="00805B70"/>
    <w:rsid w:val="00837B3E"/>
    <w:rsid w:val="008567DC"/>
    <w:rsid w:val="00857789"/>
    <w:rsid w:val="00867E03"/>
    <w:rsid w:val="00884CA1"/>
    <w:rsid w:val="00886085"/>
    <w:rsid w:val="008A1402"/>
    <w:rsid w:val="008A56CE"/>
    <w:rsid w:val="008B6B6E"/>
    <w:rsid w:val="008B7099"/>
    <w:rsid w:val="008C03D6"/>
    <w:rsid w:val="008C0FD9"/>
    <w:rsid w:val="008D6887"/>
    <w:rsid w:val="008F5639"/>
    <w:rsid w:val="00901D1E"/>
    <w:rsid w:val="0092246B"/>
    <w:rsid w:val="009360CF"/>
    <w:rsid w:val="009362AB"/>
    <w:rsid w:val="00947757"/>
    <w:rsid w:val="00996AD3"/>
    <w:rsid w:val="009A65FB"/>
    <w:rsid w:val="009D3E11"/>
    <w:rsid w:val="00A02DA7"/>
    <w:rsid w:val="00A05A98"/>
    <w:rsid w:val="00A16ED7"/>
    <w:rsid w:val="00A31EFD"/>
    <w:rsid w:val="00A35943"/>
    <w:rsid w:val="00A4031D"/>
    <w:rsid w:val="00A469A3"/>
    <w:rsid w:val="00A532FC"/>
    <w:rsid w:val="00A543AB"/>
    <w:rsid w:val="00A73AC6"/>
    <w:rsid w:val="00A8145C"/>
    <w:rsid w:val="00A81A66"/>
    <w:rsid w:val="00A823D5"/>
    <w:rsid w:val="00A8449A"/>
    <w:rsid w:val="00A92FF2"/>
    <w:rsid w:val="00A94972"/>
    <w:rsid w:val="00A960E2"/>
    <w:rsid w:val="00AC605F"/>
    <w:rsid w:val="00B20011"/>
    <w:rsid w:val="00B2138D"/>
    <w:rsid w:val="00B27A3C"/>
    <w:rsid w:val="00B3046D"/>
    <w:rsid w:val="00B33301"/>
    <w:rsid w:val="00B35D7E"/>
    <w:rsid w:val="00B45BC3"/>
    <w:rsid w:val="00B51F12"/>
    <w:rsid w:val="00B63BA2"/>
    <w:rsid w:val="00B83605"/>
    <w:rsid w:val="00B841F8"/>
    <w:rsid w:val="00B921A3"/>
    <w:rsid w:val="00BA4789"/>
    <w:rsid w:val="00BB5B66"/>
    <w:rsid w:val="00BC5F60"/>
    <w:rsid w:val="00BD1365"/>
    <w:rsid w:val="00BF63D6"/>
    <w:rsid w:val="00C01DFB"/>
    <w:rsid w:val="00C437F8"/>
    <w:rsid w:val="00C46D36"/>
    <w:rsid w:val="00C54C4B"/>
    <w:rsid w:val="00C64DCD"/>
    <w:rsid w:val="00C70BE6"/>
    <w:rsid w:val="00C71293"/>
    <w:rsid w:val="00C953CB"/>
    <w:rsid w:val="00CE2079"/>
    <w:rsid w:val="00CF217D"/>
    <w:rsid w:val="00CF3089"/>
    <w:rsid w:val="00D117F3"/>
    <w:rsid w:val="00D2231D"/>
    <w:rsid w:val="00D22DD0"/>
    <w:rsid w:val="00D269D1"/>
    <w:rsid w:val="00D46B2C"/>
    <w:rsid w:val="00D6013B"/>
    <w:rsid w:val="00D91301"/>
    <w:rsid w:val="00DB2AF9"/>
    <w:rsid w:val="00DB6FB8"/>
    <w:rsid w:val="00DD24CA"/>
    <w:rsid w:val="00DD2A37"/>
    <w:rsid w:val="00DE6A17"/>
    <w:rsid w:val="00DF0F39"/>
    <w:rsid w:val="00E15D0C"/>
    <w:rsid w:val="00E16674"/>
    <w:rsid w:val="00E2212F"/>
    <w:rsid w:val="00E260F9"/>
    <w:rsid w:val="00E33A70"/>
    <w:rsid w:val="00E43FCA"/>
    <w:rsid w:val="00E60E10"/>
    <w:rsid w:val="00E6315B"/>
    <w:rsid w:val="00E65F9E"/>
    <w:rsid w:val="00E664D8"/>
    <w:rsid w:val="00E8527C"/>
    <w:rsid w:val="00E90AC4"/>
    <w:rsid w:val="00EB01AD"/>
    <w:rsid w:val="00EB0479"/>
    <w:rsid w:val="00EC27B0"/>
    <w:rsid w:val="00ED3031"/>
    <w:rsid w:val="00EE5F71"/>
    <w:rsid w:val="00EE6160"/>
    <w:rsid w:val="00F00AB0"/>
    <w:rsid w:val="00F03215"/>
    <w:rsid w:val="00F03D32"/>
    <w:rsid w:val="00F13DD1"/>
    <w:rsid w:val="00F236AD"/>
    <w:rsid w:val="00F27E2B"/>
    <w:rsid w:val="00F3099D"/>
    <w:rsid w:val="00F3566E"/>
    <w:rsid w:val="00F40906"/>
    <w:rsid w:val="00F4286A"/>
    <w:rsid w:val="00F81D7D"/>
    <w:rsid w:val="00F867DC"/>
    <w:rsid w:val="00F95CAA"/>
    <w:rsid w:val="00F9659D"/>
    <w:rsid w:val="00F97785"/>
    <w:rsid w:val="00FA534A"/>
    <w:rsid w:val="00FA6D72"/>
    <w:rsid w:val="00FC7BA0"/>
    <w:rsid w:val="00FE0C9B"/>
    <w:rsid w:val="00FF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B6A9A-3A66-4584-8B65-1FFD6923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NEWGOLEN</cp:lastModifiedBy>
  <cp:revision>49</cp:revision>
  <dcterms:created xsi:type="dcterms:W3CDTF">2015-12-24T09:04:00Z</dcterms:created>
  <dcterms:modified xsi:type="dcterms:W3CDTF">2018-06-25T10:26:00Z</dcterms:modified>
</cp:coreProperties>
</file>