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</w:t>
      </w:r>
      <w:r w:rsidR="001C3BB0">
        <w:rPr>
          <w:rFonts w:eastAsiaTheme="minorHAnsi"/>
          <w:sz w:val="28"/>
          <w:szCs w:val="28"/>
          <w:lang w:eastAsia="ar-SA"/>
        </w:rPr>
        <w:t>01</w:t>
      </w:r>
      <w:r w:rsidR="009D20D4">
        <w:rPr>
          <w:rFonts w:eastAsiaTheme="minorHAnsi"/>
          <w:sz w:val="28"/>
          <w:szCs w:val="28"/>
          <w:lang w:eastAsia="ar-SA"/>
        </w:rPr>
        <w:t>.</w:t>
      </w:r>
      <w:r w:rsidR="00A21242">
        <w:rPr>
          <w:rFonts w:eastAsiaTheme="minorHAnsi"/>
          <w:sz w:val="28"/>
          <w:szCs w:val="28"/>
          <w:lang w:eastAsia="ar-SA"/>
        </w:rPr>
        <w:t>07.202</w:t>
      </w:r>
      <w:r w:rsidR="001C3BB0">
        <w:rPr>
          <w:rFonts w:eastAsiaTheme="minorHAnsi"/>
          <w:sz w:val="28"/>
          <w:szCs w:val="28"/>
          <w:lang w:eastAsia="ar-SA"/>
        </w:rPr>
        <w:t>2</w:t>
      </w:r>
      <w:r w:rsidR="009B5E84">
        <w:rPr>
          <w:rFonts w:eastAsiaTheme="minorHAnsi"/>
          <w:sz w:val="28"/>
          <w:szCs w:val="28"/>
          <w:lang w:eastAsia="ar-SA"/>
        </w:rPr>
        <w:t xml:space="preserve"> г.  № </w:t>
      </w:r>
      <w:bookmarkStart w:id="0" w:name="_GoBack"/>
      <w:bookmarkEnd w:id="0"/>
      <w:r w:rsidR="00A21242">
        <w:rPr>
          <w:rFonts w:eastAsiaTheme="minorHAnsi"/>
          <w:sz w:val="28"/>
          <w:szCs w:val="28"/>
          <w:lang w:eastAsia="ar-SA"/>
        </w:rPr>
        <w:t>1</w:t>
      </w:r>
      <w:r w:rsidR="001C3BB0">
        <w:rPr>
          <w:rFonts w:eastAsiaTheme="minorHAnsi"/>
          <w:sz w:val="28"/>
          <w:szCs w:val="28"/>
          <w:lang w:eastAsia="ar-SA"/>
        </w:rPr>
        <w:t>9</w:t>
      </w:r>
      <w:r w:rsidR="00A335E9">
        <w:rPr>
          <w:rFonts w:eastAsiaTheme="minorHAnsi"/>
          <w:sz w:val="28"/>
          <w:szCs w:val="28"/>
          <w:lang w:eastAsia="ar-SA"/>
        </w:rPr>
        <w:t xml:space="preserve">  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A335E9" w:rsidRPr="00A335E9" w:rsidRDefault="00A335E9" w:rsidP="00A335E9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Default="00A454EC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>О выделении специальных мест</w:t>
      </w:r>
    </w:p>
    <w:p w:rsidR="00A335E9" w:rsidRDefault="00A454EC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 xml:space="preserve">для размещения </w:t>
      </w:r>
      <w:proofErr w:type="gramStart"/>
      <w:r w:rsidR="00A335E9">
        <w:rPr>
          <w:sz w:val="28"/>
          <w:szCs w:val="28"/>
        </w:rPr>
        <w:t>печатных</w:t>
      </w:r>
      <w:proofErr w:type="gramEnd"/>
      <w:r w:rsidR="00A335E9">
        <w:rPr>
          <w:sz w:val="28"/>
          <w:szCs w:val="28"/>
        </w:rPr>
        <w:t xml:space="preserve"> </w:t>
      </w:r>
    </w:p>
    <w:p w:rsidR="00A335E9" w:rsidRDefault="00A454EC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 xml:space="preserve">предвыборных агитационных </w:t>
      </w:r>
    </w:p>
    <w:p w:rsidR="00A454EC" w:rsidRDefault="00A454EC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</w:t>
      </w:r>
    </w:p>
    <w:p w:rsidR="001C3BB0" w:rsidRDefault="00A21242" w:rsidP="001C3BB0">
      <w:pPr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  <w:r w:rsidR="00A454E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 xml:space="preserve">депутатов </w:t>
      </w:r>
      <w:r w:rsidR="001C3BB0">
        <w:rPr>
          <w:rFonts w:eastAsiaTheme="minorHAnsi"/>
          <w:sz w:val="28"/>
          <w:szCs w:val="28"/>
          <w:lang w:eastAsia="ar-SA"/>
        </w:rPr>
        <w:t>Совета народных депутатов</w:t>
      </w:r>
    </w:p>
    <w:p w:rsidR="00A454EC" w:rsidRDefault="001C3BB0" w:rsidP="001C3BB0">
      <w:pPr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 Грибановского муниципального района  Воронежской области</w:t>
      </w:r>
      <w:r w:rsidR="00A21242">
        <w:rPr>
          <w:rFonts w:eastAsiaTheme="minorHAnsi"/>
          <w:sz w:val="28"/>
          <w:szCs w:val="28"/>
          <w:lang w:eastAsia="ar-SA"/>
        </w:rPr>
        <w:t xml:space="preserve">  </w:t>
      </w:r>
    </w:p>
    <w:p w:rsidR="00A21242" w:rsidRPr="00A454EC" w:rsidRDefault="001C3BB0" w:rsidP="001C3BB0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  <w:r w:rsidR="00A21242">
        <w:rPr>
          <w:rFonts w:eastAsiaTheme="minorHAnsi"/>
          <w:sz w:val="28"/>
          <w:szCs w:val="28"/>
          <w:lang w:eastAsia="ar-SA"/>
        </w:rPr>
        <w:t xml:space="preserve"> седьмого  созыва</w:t>
      </w:r>
    </w:p>
    <w:p w:rsidR="00A21242" w:rsidRDefault="00A21242" w:rsidP="001C3BB0">
      <w:pPr>
        <w:ind w:right="4536"/>
        <w:rPr>
          <w:sz w:val="28"/>
          <w:szCs w:val="28"/>
        </w:rPr>
      </w:pPr>
    </w:p>
    <w:p w:rsidR="00606DD2" w:rsidRDefault="00A21242" w:rsidP="00A21242">
      <w:pPr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8F1298">
        <w:rPr>
          <w:sz w:val="28"/>
          <w:szCs w:val="28"/>
        </w:rPr>
        <w:t>соотв</w:t>
      </w:r>
      <w:r>
        <w:rPr>
          <w:sz w:val="28"/>
          <w:szCs w:val="28"/>
        </w:rPr>
        <w:t>етствии</w:t>
      </w:r>
      <w:proofErr w:type="gramEnd"/>
      <w:r>
        <w:rPr>
          <w:sz w:val="28"/>
          <w:szCs w:val="28"/>
        </w:rPr>
        <w:t xml:space="preserve">  с ч.8  статьи  68 Закона Воронежской области  от 27 июня 2007 года № 87-ОЗ « Избирательный кодекс Воронежской области», предложением Территориальной избирательной комиссии Грибановского района  администрация Новогольеланского сельского поселения </w:t>
      </w:r>
    </w:p>
    <w:p w:rsidR="00A335E9" w:rsidRDefault="00A335E9" w:rsidP="00A335E9">
      <w:pPr>
        <w:rPr>
          <w:sz w:val="28"/>
          <w:szCs w:val="28"/>
        </w:rPr>
      </w:pPr>
    </w:p>
    <w:p w:rsidR="009C787B" w:rsidRDefault="00A21242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A335E9" w:rsidRPr="009C787B" w:rsidRDefault="001C3BB0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специальные  места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 w:rsidR="009B5E84">
        <w:rPr>
          <w:sz w:val="28"/>
          <w:szCs w:val="28"/>
        </w:rPr>
        <w:t>а</w:t>
      </w:r>
      <w:r>
        <w:rPr>
          <w:sz w:val="28"/>
          <w:szCs w:val="28"/>
        </w:rPr>
        <w:t>лов на территории избирательных участков</w:t>
      </w:r>
      <w:r w:rsidR="009B5E84">
        <w:rPr>
          <w:sz w:val="28"/>
          <w:szCs w:val="28"/>
        </w:rPr>
        <w:t xml:space="preserve"> на выборах </w:t>
      </w:r>
      <w:r w:rsidR="00A21242">
        <w:rPr>
          <w:rFonts w:eastAsiaTheme="minorHAnsi"/>
          <w:sz w:val="28"/>
          <w:szCs w:val="28"/>
          <w:lang w:eastAsia="ar-SA"/>
        </w:rPr>
        <w:t xml:space="preserve">депутатов  </w:t>
      </w:r>
      <w:r>
        <w:rPr>
          <w:rFonts w:eastAsiaTheme="minorHAnsi"/>
          <w:sz w:val="28"/>
          <w:szCs w:val="28"/>
          <w:lang w:eastAsia="ar-SA"/>
        </w:rPr>
        <w:t xml:space="preserve">Совета народных депутатов Грибановского муниципального района </w:t>
      </w:r>
      <w:r w:rsidR="00A21242">
        <w:rPr>
          <w:rFonts w:eastAsiaTheme="minorHAnsi"/>
          <w:sz w:val="28"/>
          <w:szCs w:val="28"/>
          <w:lang w:eastAsia="ar-SA"/>
        </w:rPr>
        <w:t>Воронежской</w:t>
      </w:r>
      <w:r w:rsidR="00A21242" w:rsidRPr="00A21242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>области</w:t>
      </w:r>
      <w:r w:rsidR="00A21242">
        <w:rPr>
          <w:rFonts w:eastAsiaTheme="minorHAnsi"/>
          <w:sz w:val="28"/>
          <w:szCs w:val="28"/>
          <w:lang w:eastAsia="ar-SA"/>
        </w:rPr>
        <w:t xml:space="preserve">  седьмого  созыва</w:t>
      </w:r>
      <w:r w:rsidR="009C787B">
        <w:rPr>
          <w:sz w:val="28"/>
          <w:szCs w:val="28"/>
        </w:rPr>
        <w:t>: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15/35 – село Н</w:t>
      </w:r>
      <w:r>
        <w:rPr>
          <w:sz w:val="28"/>
          <w:szCs w:val="28"/>
        </w:rPr>
        <w:t xml:space="preserve">овогольелань,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Садовая </w:t>
      </w:r>
      <w:proofErr w:type="gramStart"/>
      <w:r w:rsidR="00A335E9">
        <w:rPr>
          <w:sz w:val="28"/>
          <w:szCs w:val="28"/>
        </w:rPr>
        <w:t xml:space="preserve">( </w:t>
      </w:r>
      <w:proofErr w:type="gramEnd"/>
      <w:r w:rsidR="00A335E9">
        <w:rPr>
          <w:sz w:val="28"/>
          <w:szCs w:val="28"/>
        </w:rPr>
        <w:t>напротив здания клуба)</w:t>
      </w:r>
      <w:r>
        <w:rPr>
          <w:sz w:val="28"/>
          <w:szCs w:val="28"/>
        </w:rPr>
        <w:t>.</w:t>
      </w: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E9"/>
    <w:rsid w:val="00145FAC"/>
    <w:rsid w:val="001C3BB0"/>
    <w:rsid w:val="00415FDC"/>
    <w:rsid w:val="00606DD2"/>
    <w:rsid w:val="009B5E84"/>
    <w:rsid w:val="009C787B"/>
    <w:rsid w:val="009D20D4"/>
    <w:rsid w:val="00A14F95"/>
    <w:rsid w:val="00A21242"/>
    <w:rsid w:val="00A335E9"/>
    <w:rsid w:val="00A454EC"/>
    <w:rsid w:val="00BD0205"/>
    <w:rsid w:val="00C35613"/>
    <w:rsid w:val="00D25C33"/>
    <w:rsid w:val="00EC1E2F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19</cp:revision>
  <cp:lastPrinted>2022-07-04T05:46:00Z</cp:lastPrinted>
  <dcterms:created xsi:type="dcterms:W3CDTF">2016-07-13T08:40:00Z</dcterms:created>
  <dcterms:modified xsi:type="dcterms:W3CDTF">2022-07-04T05:46:00Z</dcterms:modified>
</cp:coreProperties>
</file>