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12" w:rsidRPr="00F90B83" w:rsidRDefault="004B6112" w:rsidP="0044662C">
      <w:pPr>
        <w:widowControl/>
        <w:ind w:firstLine="709"/>
        <w:jc w:val="center"/>
        <w:rPr>
          <w:rFonts w:ascii="Times New Roman" w:eastAsia="Times New Roman" w:hAnsi="Times New Roman" w:cs="Times New Roman"/>
          <w:b/>
          <w:color w:val="auto"/>
          <w:sz w:val="28"/>
          <w:szCs w:val="28"/>
          <w:lang w:bidi="ar-SA"/>
        </w:rPr>
      </w:pPr>
      <w:r w:rsidRPr="00F90B83">
        <w:rPr>
          <w:rFonts w:ascii="Times New Roman" w:eastAsia="Times New Roman" w:hAnsi="Times New Roman" w:cs="Times New Roman"/>
          <w:b/>
          <w:color w:val="auto"/>
          <w:sz w:val="28"/>
          <w:szCs w:val="28"/>
          <w:lang w:bidi="ar-SA"/>
        </w:rPr>
        <w:t>АДМИНИСТРАЦИЯ</w:t>
      </w:r>
    </w:p>
    <w:p w:rsidR="004B6112" w:rsidRPr="00F90B83" w:rsidRDefault="00F90B83" w:rsidP="0044662C">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НОВОГОЛЬЕЛАНСКОГО</w:t>
      </w:r>
      <w:r w:rsidR="004B6112" w:rsidRPr="00F90B83">
        <w:rPr>
          <w:rFonts w:ascii="Times New Roman" w:eastAsia="Times New Roman" w:hAnsi="Times New Roman" w:cs="Times New Roman"/>
          <w:b/>
          <w:color w:val="auto"/>
          <w:sz w:val="28"/>
          <w:szCs w:val="28"/>
          <w:lang w:bidi="ar-SA"/>
        </w:rPr>
        <w:t xml:space="preserve"> СЕЛЬСКОГО ПОСЕЛЕНИЯ</w:t>
      </w:r>
    </w:p>
    <w:p w:rsidR="004B6112" w:rsidRPr="00F90B83" w:rsidRDefault="004B6112" w:rsidP="0044662C">
      <w:pPr>
        <w:widowControl/>
        <w:ind w:firstLine="709"/>
        <w:jc w:val="center"/>
        <w:rPr>
          <w:rFonts w:ascii="Times New Roman" w:eastAsia="Times New Roman" w:hAnsi="Times New Roman" w:cs="Times New Roman"/>
          <w:b/>
          <w:color w:val="auto"/>
          <w:sz w:val="28"/>
          <w:szCs w:val="28"/>
          <w:lang w:bidi="ar-SA"/>
        </w:rPr>
      </w:pPr>
      <w:r w:rsidRPr="00F90B83">
        <w:rPr>
          <w:rFonts w:ascii="Times New Roman" w:eastAsia="Times New Roman" w:hAnsi="Times New Roman" w:cs="Times New Roman"/>
          <w:b/>
          <w:color w:val="auto"/>
          <w:sz w:val="28"/>
          <w:szCs w:val="28"/>
          <w:lang w:bidi="ar-SA"/>
        </w:rPr>
        <w:t>ГРИБАНОВСКОГО МУНИЦИПАЛЬНОГО РАЙОНА</w:t>
      </w:r>
    </w:p>
    <w:p w:rsidR="004B6112" w:rsidRPr="00F90B83" w:rsidRDefault="004B6112" w:rsidP="0044662C">
      <w:pPr>
        <w:widowControl/>
        <w:ind w:firstLine="709"/>
        <w:jc w:val="center"/>
        <w:rPr>
          <w:rFonts w:ascii="Times New Roman" w:eastAsia="Times New Roman" w:hAnsi="Times New Roman" w:cs="Times New Roman"/>
          <w:b/>
          <w:color w:val="auto"/>
          <w:sz w:val="28"/>
          <w:szCs w:val="28"/>
          <w:lang w:bidi="ar-SA"/>
        </w:rPr>
      </w:pPr>
      <w:r w:rsidRPr="00F90B83">
        <w:rPr>
          <w:rFonts w:ascii="Times New Roman" w:eastAsia="Times New Roman" w:hAnsi="Times New Roman" w:cs="Times New Roman"/>
          <w:b/>
          <w:color w:val="auto"/>
          <w:sz w:val="28"/>
          <w:szCs w:val="28"/>
          <w:lang w:bidi="ar-SA"/>
        </w:rPr>
        <w:t>ВОРОНЕЖСКОЙ ОБЛАСТИ</w:t>
      </w:r>
    </w:p>
    <w:p w:rsidR="004B6112" w:rsidRPr="00F90B83" w:rsidRDefault="004B6112" w:rsidP="0044662C">
      <w:pPr>
        <w:widowControl/>
        <w:ind w:firstLine="709"/>
        <w:jc w:val="center"/>
        <w:rPr>
          <w:rFonts w:ascii="Times New Roman" w:eastAsia="Times New Roman" w:hAnsi="Times New Roman" w:cs="Times New Roman"/>
          <w:b/>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F90B83">
        <w:rPr>
          <w:rFonts w:ascii="Times New Roman" w:eastAsia="Times New Roman" w:hAnsi="Times New Roman" w:cs="Times New Roman"/>
          <w:b/>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7163BC" w:rsidP="0044662C">
      <w:pPr>
        <w:widowControl/>
        <w:tabs>
          <w:tab w:val="left" w:pos="1172"/>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«26» сентября 2023 г. № 41</w:t>
      </w:r>
    </w:p>
    <w:p w:rsidR="004B6112" w:rsidRPr="0044662C" w:rsidRDefault="00F90B83" w:rsidP="0044662C">
      <w:pPr>
        <w:widowControl/>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с</w:t>
      </w:r>
      <w:proofErr w:type="gramStart"/>
      <w:r>
        <w:rPr>
          <w:rFonts w:ascii="Times New Roman" w:eastAsia="Times New Roman" w:hAnsi="Times New Roman" w:cs="Times New Roman"/>
          <w:color w:val="auto"/>
          <w:sz w:val="28"/>
          <w:szCs w:val="28"/>
          <w:lang w:bidi="ar-SA"/>
        </w:rPr>
        <w:t>.Н</w:t>
      </w:r>
      <w:proofErr w:type="gramEnd"/>
      <w:r>
        <w:rPr>
          <w:rFonts w:ascii="Times New Roman" w:eastAsia="Times New Roman" w:hAnsi="Times New Roman" w:cs="Times New Roman"/>
          <w:color w:val="auto"/>
          <w:sz w:val="28"/>
          <w:szCs w:val="28"/>
          <w:lang w:bidi="ar-SA"/>
        </w:rPr>
        <w:t>овогольелань</w:t>
      </w:r>
      <w:proofErr w:type="spellEnd"/>
      <w:r>
        <w:rPr>
          <w:rFonts w:ascii="Times New Roman" w:eastAsia="Times New Roman" w:hAnsi="Times New Roman" w:cs="Times New Roman"/>
          <w:color w:val="auto"/>
          <w:sz w:val="28"/>
          <w:szCs w:val="28"/>
          <w:lang w:bidi="ar-SA"/>
        </w:rPr>
        <w:t>.</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proofErr w:type="spellStart"/>
      <w:r w:rsidR="00F90B83">
        <w:rPr>
          <w:rFonts w:ascii="Times New Roman" w:hAnsi="Times New Roman" w:cs="Times New Roman"/>
          <w:color w:val="auto"/>
          <w:sz w:val="28"/>
          <w:szCs w:val="28"/>
        </w:rPr>
        <w:t>Новогольеланского</w:t>
      </w:r>
      <w:proofErr w:type="spellEnd"/>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F90B83">
        <w:t>Новогольеланского</w:t>
      </w:r>
      <w:proofErr w:type="spellEnd"/>
      <w:r w:rsidR="00BE24B8" w:rsidRPr="0044662C">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proofErr w:type="spellStart"/>
      <w:r w:rsidR="00F90B83">
        <w:rPr>
          <w:rFonts w:ascii="Times New Roman" w:hAnsi="Times New Roman" w:cs="Times New Roman"/>
          <w:color w:val="auto"/>
          <w:sz w:val="28"/>
          <w:szCs w:val="28"/>
        </w:rPr>
        <w:t>Новогольеланского</w:t>
      </w:r>
      <w:proofErr w:type="spellEnd"/>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Признать утратившими силу следующие постановления администрации </w:t>
      </w:r>
      <w:proofErr w:type="spellStart"/>
      <w:r w:rsidR="00F90B83">
        <w:rPr>
          <w:rFonts w:ascii="Times New Roman" w:hAnsi="Times New Roman" w:cs="Times New Roman"/>
          <w:color w:val="auto"/>
          <w:sz w:val="28"/>
          <w:szCs w:val="28"/>
        </w:rPr>
        <w:t>Новогольеланского</w:t>
      </w:r>
      <w:proofErr w:type="spellEnd"/>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F90B83" w:rsidP="0044662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от «20» июля</w:t>
      </w:r>
      <w:r w:rsidR="006A55A5"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Pr>
          <w:rFonts w:ascii="Times New Roman" w:hAnsi="Times New Roman" w:cs="Times New Roman"/>
          <w:b w:val="0"/>
          <w:sz w:val="28"/>
          <w:szCs w:val="28"/>
        </w:rPr>
        <w:t>г. № 51</w:t>
      </w:r>
      <w:r w:rsidR="006A55A5"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р</w:t>
      </w:r>
      <w:r>
        <w:rPr>
          <w:rFonts w:ascii="Times New Roman" w:eastAsia="SimSun" w:hAnsi="Times New Roman" w:cs="Times New Roman"/>
          <w:b w:val="0"/>
          <w:bCs/>
          <w:kern w:val="1"/>
          <w:sz w:val="28"/>
          <w:szCs w:val="28"/>
          <w:lang w:eastAsia="hi-IN" w:bidi="hi-IN"/>
        </w:rPr>
        <w:t xml:space="preserve">егламента администрации </w:t>
      </w:r>
      <w:proofErr w:type="spellStart"/>
      <w:r>
        <w:rPr>
          <w:rFonts w:ascii="Times New Roman" w:eastAsia="SimSun" w:hAnsi="Times New Roman" w:cs="Times New Roman"/>
          <w:b w:val="0"/>
          <w:bCs/>
          <w:kern w:val="1"/>
          <w:sz w:val="28"/>
          <w:szCs w:val="28"/>
          <w:lang w:eastAsia="hi-IN" w:bidi="hi-IN"/>
        </w:rPr>
        <w:t>Новогольеланского</w:t>
      </w:r>
      <w:proofErr w:type="spellEnd"/>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006A55A5" w:rsidRPr="0044662C">
        <w:rPr>
          <w:rFonts w:ascii="Times New Roman" w:hAnsi="Times New Roman" w:cs="Times New Roman"/>
          <w:b w:val="0"/>
          <w:sz w:val="28"/>
          <w:szCs w:val="28"/>
        </w:rPr>
        <w:t>»;</w:t>
      </w:r>
    </w:p>
    <w:p w:rsidR="00BE24B8" w:rsidRPr="0044662C" w:rsidRDefault="00F90B83" w:rsidP="0044662C">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«03» мая</w:t>
      </w:r>
      <w:r w:rsidR="00BE24B8" w:rsidRPr="0044662C">
        <w:rPr>
          <w:rFonts w:ascii="Times New Roman" w:hAnsi="Times New Roman" w:cs="Times New Roman"/>
          <w:b w:val="0"/>
          <w:sz w:val="28"/>
          <w:szCs w:val="28"/>
        </w:rPr>
        <w:t xml:space="preserve"> 2018 </w:t>
      </w:r>
      <w:r>
        <w:rPr>
          <w:rFonts w:ascii="Times New Roman" w:hAnsi="Times New Roman" w:cs="Times New Roman"/>
          <w:b w:val="0"/>
          <w:sz w:val="28"/>
          <w:szCs w:val="28"/>
        </w:rPr>
        <w:t>г. №13</w:t>
      </w:r>
      <w:r w:rsidR="006A55A5"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3.Настоящее постановление вступает в силу со дня его официального опубликования в вестнике муниц</w:t>
      </w:r>
      <w:r w:rsidR="00F90B83">
        <w:rPr>
          <w:rFonts w:ascii="Times New Roman" w:eastAsia="Times New Roman" w:hAnsi="Times New Roman" w:cs="Times New Roman"/>
          <w:color w:val="auto"/>
          <w:sz w:val="28"/>
          <w:szCs w:val="28"/>
          <w:lang w:bidi="ar-SA"/>
        </w:rPr>
        <w:t xml:space="preserve">ипальных правовых актов </w:t>
      </w:r>
      <w:proofErr w:type="spellStart"/>
      <w:r w:rsidR="00F90B83">
        <w:rPr>
          <w:rFonts w:ascii="Times New Roman" w:eastAsia="Times New Roman" w:hAnsi="Times New Roman" w:cs="Times New Roman"/>
          <w:color w:val="auto"/>
          <w:sz w:val="28"/>
          <w:szCs w:val="28"/>
          <w:lang w:bidi="ar-SA"/>
        </w:rPr>
        <w:t>Новогольеланского</w:t>
      </w:r>
      <w:proofErr w:type="spellEnd"/>
      <w:r w:rsidRPr="00BC5FCD">
        <w:rPr>
          <w:rFonts w:ascii="Times New Roman" w:eastAsia="Times New Roman" w:hAnsi="Times New Roman" w:cs="Times New Roman"/>
          <w:color w:val="auto"/>
          <w:sz w:val="28"/>
          <w:szCs w:val="28"/>
          <w:lang w:bidi="ar-SA"/>
        </w:rPr>
        <w:t xml:space="preserve"> сельского поселения и размещен</w:t>
      </w:r>
      <w:r w:rsidR="00F90B83">
        <w:rPr>
          <w:rFonts w:ascii="Times New Roman" w:eastAsia="Times New Roman" w:hAnsi="Times New Roman" w:cs="Times New Roman"/>
          <w:color w:val="auto"/>
          <w:sz w:val="28"/>
          <w:szCs w:val="28"/>
          <w:lang w:bidi="ar-SA"/>
        </w:rPr>
        <w:t xml:space="preserve">ия на официальном сайте </w:t>
      </w:r>
      <w:proofErr w:type="spellStart"/>
      <w:r w:rsidR="00F90B83">
        <w:rPr>
          <w:rFonts w:ascii="Times New Roman" w:eastAsia="Times New Roman" w:hAnsi="Times New Roman" w:cs="Times New Roman"/>
          <w:color w:val="auto"/>
          <w:sz w:val="28"/>
          <w:szCs w:val="28"/>
          <w:lang w:bidi="ar-SA"/>
        </w:rPr>
        <w:t>Новогольеланского</w:t>
      </w:r>
      <w:proofErr w:type="spellEnd"/>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15746" w:type="dxa"/>
        <w:tblLook w:val="04A0" w:firstRow="1" w:lastRow="0" w:firstColumn="1" w:lastColumn="0" w:noHBand="0" w:noVBand="1"/>
      </w:tblPr>
      <w:tblGrid>
        <w:gridCol w:w="9180"/>
        <w:gridCol w:w="3283"/>
        <w:gridCol w:w="3283"/>
      </w:tblGrid>
      <w:tr w:rsidR="0044662C" w:rsidRPr="00BC5FCD" w:rsidTr="00F90B83">
        <w:tc>
          <w:tcPr>
            <w:tcW w:w="9180"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r w:rsidR="00F90B83">
              <w:rPr>
                <w:rFonts w:ascii="Times New Roman" w:eastAsia="Times New Roman" w:hAnsi="Times New Roman" w:cs="Times New Roman"/>
                <w:color w:val="auto"/>
                <w:sz w:val="28"/>
                <w:szCs w:val="28"/>
                <w:lang w:eastAsia="en-US" w:bidi="ar-SA"/>
              </w:rPr>
              <w:t xml:space="preserve">                                      </w:t>
            </w:r>
            <w:proofErr w:type="spellStart"/>
            <w:r w:rsidR="00F90B83">
              <w:rPr>
                <w:rFonts w:ascii="Times New Roman" w:eastAsia="Times New Roman" w:hAnsi="Times New Roman" w:cs="Times New Roman"/>
                <w:color w:val="auto"/>
                <w:sz w:val="28"/>
                <w:szCs w:val="28"/>
                <w:lang w:eastAsia="en-US" w:bidi="ar-SA"/>
              </w:rPr>
              <w:t>В.А.Шитов</w:t>
            </w:r>
            <w:proofErr w:type="spellEnd"/>
          </w:p>
        </w:tc>
        <w:tc>
          <w:tcPr>
            <w:tcW w:w="3283"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3" w:type="dxa"/>
            <w:hideMark/>
          </w:tcPr>
          <w:p w:rsidR="00BC5FCD" w:rsidRPr="00BC5FCD" w:rsidRDefault="00F90B83" w:rsidP="00F90B83">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BC5FCD" w:rsidRPr="00BC5FCD">
              <w:rPr>
                <w:rFonts w:ascii="Times New Roman" w:eastAsia="Times New Roman" w:hAnsi="Times New Roman" w:cs="Times New Roman"/>
                <w:color w:val="auto"/>
                <w:sz w:val="28"/>
                <w:szCs w:val="28"/>
                <w:lang w:eastAsia="en-US" w:bidi="ar-SA"/>
              </w:rPr>
              <w:t xml:space="preserve">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F90B83" w:rsidP="0044662C">
      <w:pPr>
        <w:widowControl/>
        <w:ind w:firstLine="709"/>
        <w:jc w:val="right"/>
        <w:rPr>
          <w:rFonts w:ascii="Times New Roman" w:eastAsia="Times New Roman" w:hAnsi="Times New Roman" w:cs="Times New Roman"/>
          <w:color w:val="auto"/>
          <w:sz w:val="28"/>
          <w:szCs w:val="28"/>
          <w:lang w:bidi="ar-SA"/>
        </w:rPr>
      </w:pPr>
      <w:bookmarkStart w:id="0" w:name="_GoBack"/>
      <w:bookmarkEnd w:id="0"/>
      <w:proofErr w:type="spellStart"/>
      <w:r>
        <w:rPr>
          <w:rFonts w:ascii="Times New Roman" w:eastAsia="Times New Roman" w:hAnsi="Times New Roman" w:cs="Times New Roman"/>
          <w:color w:val="auto"/>
          <w:sz w:val="28"/>
          <w:szCs w:val="28"/>
          <w:lang w:bidi="ar-SA"/>
        </w:rPr>
        <w:t>Новогольеланского</w:t>
      </w:r>
      <w:proofErr w:type="spellEnd"/>
      <w:r w:rsidR="00BC5FCD"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7163BC"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от «26»сентября 2023 г. № 41</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proofErr w:type="spellStart"/>
      <w:r w:rsidR="00F90B83">
        <w:rPr>
          <w:i w:val="0"/>
          <w:sz w:val="28"/>
          <w:szCs w:val="28"/>
        </w:rPr>
        <w:t>Новогольеланского</w:t>
      </w:r>
      <w:proofErr w:type="spellEnd"/>
      <w:r w:rsidR="00BC5FCD" w:rsidRPr="0044662C">
        <w:rPr>
          <w:i w:val="0"/>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F90B83">
        <w:t>Новогольеланского</w:t>
      </w:r>
      <w:proofErr w:type="spellEnd"/>
      <w:r w:rsidRPr="0044662C">
        <w:t xml:space="preserve">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proofErr w:type="spellStart"/>
      <w:r w:rsidR="00F90B83">
        <w:rPr>
          <w:rFonts w:ascii="Times New Roman" w:hAnsi="Times New Roman"/>
          <w:sz w:val="28"/>
          <w:szCs w:val="28"/>
        </w:rPr>
        <w:t>Новогольеланского</w:t>
      </w:r>
      <w:proofErr w:type="spellEnd"/>
      <w:r w:rsidR="00BC5FCD" w:rsidRPr="0044662C">
        <w:rPr>
          <w:rFonts w:ascii="Times New Roman" w:hAnsi="Times New Roman"/>
          <w:sz w:val="28"/>
          <w:szCs w:val="28"/>
        </w:rPr>
        <w:t xml:space="preserve"> 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w:t>
      </w:r>
      <w:r w:rsidRPr="0044662C">
        <w:rPr>
          <w:rFonts w:ascii="Times New Roman" w:eastAsiaTheme="minorHAnsi" w:hAnsi="Times New Roman" w:cs="Times New Roman"/>
          <w:color w:val="auto"/>
          <w:sz w:val="28"/>
          <w:szCs w:val="28"/>
          <w:lang w:eastAsia="en-US"/>
        </w:rPr>
        <w:lastRenderedPageBreak/>
        <w:t>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lastRenderedPageBreak/>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F90B83">
        <w:rPr>
          <w:rFonts w:ascii="Times New Roman" w:hAnsi="Times New Roman" w:cs="Times New Roman"/>
          <w:color w:val="auto"/>
          <w:sz w:val="28"/>
          <w:szCs w:val="28"/>
        </w:rPr>
        <w:t>Новогольеланского</w:t>
      </w:r>
      <w:proofErr w:type="spellEnd"/>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lastRenderedPageBreak/>
        <w:t>(далее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w:t>
      </w:r>
      <w:r w:rsidR="00F90B83">
        <w:rPr>
          <w:rFonts w:ascii="Times New Roman" w:hAnsi="Times New Roman" w:cs="Times New Roman"/>
          <w:color w:val="auto"/>
          <w:spacing w:val="7"/>
          <w:sz w:val="28"/>
          <w:szCs w:val="28"/>
        </w:rPr>
        <w:t>инистрации (http:/</w:t>
      </w:r>
      <w:r w:rsidR="00F90B83" w:rsidRPr="00F90B83">
        <w:t xml:space="preserve"> </w:t>
      </w:r>
      <w:r w:rsidR="00F90B83" w:rsidRPr="00F90B83">
        <w:rPr>
          <w:rFonts w:ascii="Times New Roman" w:hAnsi="Times New Roman" w:cs="Times New Roman"/>
          <w:color w:val="auto"/>
          <w:spacing w:val="7"/>
          <w:sz w:val="28"/>
          <w:szCs w:val="28"/>
        </w:rPr>
        <w:t>newgolen-grib.ru</w:t>
      </w:r>
      <w:r w:rsidRPr="0044662C">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д) исчерпывающий перечень оснований для приостановления или </w:t>
      </w:r>
      <w:r w:rsidRPr="0044662C">
        <w:rPr>
          <w:rFonts w:ascii="Times New Roman" w:hAnsi="Times New Roman" w:cs="Times New Roman"/>
          <w:color w:val="auto"/>
          <w:spacing w:val="7"/>
          <w:sz w:val="28"/>
          <w:szCs w:val="28"/>
        </w:rPr>
        <w:lastRenderedPageBreak/>
        <w:t>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произносят </w:t>
      </w:r>
      <w:r w:rsidRPr="0044662C">
        <w:rPr>
          <w:rFonts w:ascii="Times New Roman" w:hAnsi="Times New Roman" w:cs="Times New Roman"/>
          <w:color w:val="auto"/>
          <w:spacing w:val="7"/>
          <w:sz w:val="28"/>
          <w:szCs w:val="28"/>
        </w:rPr>
        <w:lastRenderedPageBreak/>
        <w:t>слова четко и не прерывают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proofErr w:type="spellStart"/>
      <w:r w:rsidR="00F90B83">
        <w:t>Новогольеланского</w:t>
      </w:r>
      <w:proofErr w:type="spellEnd"/>
      <w:r w:rsidRPr="0044662C">
        <w:t xml:space="preserve">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нием Совета на</w:t>
      </w:r>
      <w:r w:rsidR="00F90B83">
        <w:t xml:space="preserve">родных депутатов </w:t>
      </w:r>
      <w:proofErr w:type="spellStart"/>
      <w:r w:rsidR="00F90B83">
        <w:t>Новогольеланского</w:t>
      </w:r>
      <w:proofErr w:type="spellEnd"/>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Об утверждении перечня услуг, которые являются необходимыми и обязательными для предос</w:t>
      </w:r>
      <w:r w:rsidR="00F90B83">
        <w:t xml:space="preserve">тавления администрацией </w:t>
      </w:r>
      <w:proofErr w:type="spellStart"/>
      <w:r w:rsidR="00F90B83">
        <w:t>Новогольеланского</w:t>
      </w:r>
      <w:proofErr w:type="spellEnd"/>
      <w:r w:rsidR="00DD7C42" w:rsidRPr="0044662C">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F90B83">
        <w:t xml:space="preserve">, расположенного на территории </w:t>
      </w:r>
      <w:proofErr w:type="spellStart"/>
      <w:r w:rsidR="00F90B83">
        <w:t>Новогольеланского</w:t>
      </w:r>
      <w:proofErr w:type="spellEnd"/>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 xml:space="preserve">Срок предоставления Муниципальной услуги исчисляется со дня </w:t>
      </w:r>
      <w:r w:rsidR="009A3E35" w:rsidRPr="0044662C">
        <w:rPr>
          <w:rFonts w:eastAsia="Calibri"/>
        </w:rPr>
        <w:lastRenderedPageBreak/>
        <w:t>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w:t>
      </w:r>
      <w:r w:rsidR="00F90B83">
        <w:rPr>
          <w:sz w:val="28"/>
          <w:szCs w:val="28"/>
        </w:rPr>
        <w:t xml:space="preserve"> услуги» по адресу http://</w:t>
      </w:r>
      <w:r w:rsidR="00F90B83" w:rsidRPr="00F90B83">
        <w:t xml:space="preserve"> </w:t>
      </w:r>
      <w:r w:rsidR="00F90B83" w:rsidRPr="00F90B83">
        <w:rPr>
          <w:sz w:val="28"/>
          <w:szCs w:val="28"/>
        </w:rPr>
        <w:t>newgolen-grib.ru</w:t>
      </w:r>
      <w:r w:rsidR="00905BFC" w:rsidRPr="0044662C">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lastRenderedPageBreak/>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lastRenderedPageBreak/>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w:t>
      </w:r>
      <w:r w:rsidRPr="0044662C">
        <w:rPr>
          <w:rFonts w:ascii="Times New Roman" w:eastAsia="Calibri" w:hAnsi="Times New Roman" w:cs="Times New Roman"/>
          <w:color w:val="auto"/>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lastRenderedPageBreak/>
        <w:t xml:space="preserve">11.3. </w:t>
      </w:r>
      <w:r w:rsidR="00F324FA" w:rsidRPr="0044662C">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lastRenderedPageBreak/>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16.8. Зал ожидания Заявителей оборудуется стульями, скамьями, </w:t>
      </w:r>
      <w:r w:rsidRPr="0044662C">
        <w:rPr>
          <w:rFonts w:ascii="Times New Roman" w:hAnsi="Times New Roman" w:cs="Times New Roman"/>
          <w:color w:val="auto"/>
          <w:sz w:val="28"/>
          <w:szCs w:val="28"/>
        </w:rPr>
        <w:lastRenderedPageBreak/>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w:t>
      </w:r>
      <w:r w:rsidRPr="0044662C">
        <w:rPr>
          <w:rFonts w:ascii="Times New Roman" w:hAnsi="Times New Roman" w:cs="Times New Roman"/>
          <w:color w:val="auto"/>
          <w:sz w:val="28"/>
          <w:szCs w:val="28"/>
        </w:rPr>
        <w:lastRenderedPageBreak/>
        <w:t>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z w:val="28"/>
          <w:szCs w:val="28"/>
          <w:lang w:val="en-US"/>
        </w:rPr>
        <w:t>pdf</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w:t>
      </w:r>
      <w:r w:rsidRPr="0044662C">
        <w:rPr>
          <w:rFonts w:ascii="Times New Roman" w:hAnsi="Times New Roman" w:cs="Times New Roman"/>
          <w:color w:val="auto"/>
          <w:sz w:val="28"/>
          <w:szCs w:val="28"/>
        </w:rPr>
        <w:lastRenderedPageBreak/>
        <w:t>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00733F52" w:rsidRPr="0044662C">
        <w:rPr>
          <w:rFonts w:ascii="Times New Roman" w:hAnsi="Times New Roman" w:cs="Times New Roman"/>
          <w:color w:val="auto"/>
          <w:sz w:val="28"/>
          <w:szCs w:val="28"/>
        </w:rPr>
        <w:lastRenderedPageBreak/>
        <w:t>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F90B83"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lastRenderedPageBreak/>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w:t>
      </w:r>
      <w:r w:rsidR="00CD6F3C" w:rsidRPr="0044662C">
        <w:rPr>
          <w:rFonts w:ascii="Times New Roman" w:hAnsi="Times New Roman"/>
          <w:sz w:val="28"/>
          <w:szCs w:val="28"/>
        </w:rPr>
        <w:lastRenderedPageBreak/>
        <w:t>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 xml:space="preserve">получение необходимых </w:t>
      </w:r>
      <w:r w:rsidR="00CD6F3C" w:rsidRPr="0044662C">
        <w:rPr>
          <w:bCs/>
          <w:sz w:val="28"/>
          <w:szCs w:val="28"/>
        </w:rPr>
        <w:lastRenderedPageBreak/>
        <w:t>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proofErr w:type="spellStart"/>
      <w:r w:rsidR="00F10658">
        <w:rPr>
          <w:rFonts w:ascii="Times New Roman" w:hAnsi="Times New Roman" w:cs="Times New Roman"/>
          <w:color w:val="auto"/>
          <w:sz w:val="28"/>
          <w:szCs w:val="28"/>
        </w:rPr>
        <w:t>Новогольеланского</w:t>
      </w:r>
      <w:proofErr w:type="spellEnd"/>
      <w:r w:rsidR="0044662C"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 xml:space="preserve">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w:t>
      </w:r>
      <w:r w:rsidRPr="0044662C">
        <w:rPr>
          <w:rFonts w:ascii="Times New Roman" w:hAnsi="Times New Roman" w:cs="Times New Roman"/>
          <w:sz w:val="28"/>
          <w:szCs w:val="28"/>
          <w:shd w:val="clear" w:color="auto" w:fill="FFFFFF"/>
        </w:rPr>
        <w:lastRenderedPageBreak/>
        <w:t>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lastRenderedPageBreak/>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w:t>
      </w:r>
      <w:r w:rsidRPr="0044662C">
        <w:rPr>
          <w:rFonts w:eastAsiaTheme="minorHAnsi"/>
        </w:rPr>
        <w:lastRenderedPageBreak/>
        <w:t xml:space="preserve">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44662C">
        <w:t>Администрации</w:t>
      </w:r>
      <w:proofErr w:type="gramEnd"/>
      <w:r w:rsidR="00034CBF" w:rsidRPr="0044662C">
        <w:t xml:space="preserve">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w:t>
      </w:r>
      <w:r w:rsidR="00034CBF" w:rsidRPr="0044662C">
        <w:lastRenderedPageBreak/>
        <w:t xml:space="preserve">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F10658">
        <w:t>Новогольеланского</w:t>
      </w:r>
      <w:proofErr w:type="spellEnd"/>
      <w:r w:rsidR="00F10658">
        <w:t xml:space="preserve"> </w:t>
      </w:r>
      <w:r w:rsidR="0044662C" w:rsidRPr="0044662C">
        <w:t>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10658">
        <w:rPr>
          <w:sz w:val="28"/>
          <w:szCs w:val="28"/>
        </w:rPr>
        <w:t>Новогольеланского</w:t>
      </w:r>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w:t>
      </w:r>
      <w:r w:rsidR="00034CBF" w:rsidRPr="0044662C">
        <w:rPr>
          <w:rFonts w:ascii="Times New Roman" w:hAnsi="Times New Roman" w:cs="Times New Roman"/>
          <w:color w:val="auto"/>
          <w:spacing w:val="7"/>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w:t>
      </w:r>
      <w:r w:rsidRPr="0044662C">
        <w:rPr>
          <w:rFonts w:ascii="Times New Roman" w:hAnsi="Times New Roman" w:cs="Times New Roman"/>
          <w:color w:val="auto"/>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w:t>
      </w:r>
      <w:r w:rsidR="00990048" w:rsidRPr="0044662C">
        <w:rPr>
          <w:rFonts w:ascii="Times New Roman" w:hAnsi="Times New Roman" w:cs="Times New Roman"/>
          <w:color w:val="auto"/>
          <w:sz w:val="28"/>
          <w:szCs w:val="28"/>
        </w:rPr>
        <w:lastRenderedPageBreak/>
        <w:t xml:space="preserve">(бездействие)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90048" w:rsidRPr="0044662C">
        <w:rPr>
          <w:rFonts w:ascii="Times New Roman" w:hAnsi="Times New Roman" w:cs="Times New Roman"/>
          <w:color w:val="auto"/>
          <w:sz w:val="28"/>
          <w:szCs w:val="28"/>
        </w:rPr>
        <w:t>неудобства</w:t>
      </w:r>
      <w:proofErr w:type="gramEnd"/>
      <w:r w:rsidR="00990048" w:rsidRPr="0044662C">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7163BC">
          <w:headerReference w:type="even" r:id="rId10"/>
          <w:headerReference w:type="default" r:id="rId11"/>
          <w:headerReference w:type="first" r:id="rId12"/>
          <w:pgSz w:w="11900" w:h="16840"/>
          <w:pgMar w:top="284"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59" w:rsidRDefault="004B4659">
      <w:r>
        <w:separator/>
      </w:r>
    </w:p>
  </w:endnote>
  <w:endnote w:type="continuationSeparator" w:id="0">
    <w:p w:rsidR="004B4659" w:rsidRDefault="004B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59" w:rsidRDefault="004B4659">
      <w:r>
        <w:separator/>
      </w:r>
    </w:p>
  </w:footnote>
  <w:footnote w:type="continuationSeparator" w:id="0">
    <w:p w:rsidR="004B4659" w:rsidRDefault="004B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3" w:rsidRDefault="00F90B83">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3" w:rsidRDefault="00F90B83">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3" w:rsidRDefault="00F90B83">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F90B83" w:rsidRDefault="00F90B83">
        <w:pPr>
          <w:pStyle w:val="af0"/>
          <w:jc w:val="center"/>
        </w:pPr>
        <w:r>
          <w:fldChar w:fldCharType="begin"/>
        </w:r>
        <w:r>
          <w:instrText>PAGE   \* MERGEFORMAT</w:instrText>
        </w:r>
        <w:r>
          <w:fldChar w:fldCharType="separate"/>
        </w:r>
        <w:r w:rsidR="007163BC">
          <w:rPr>
            <w:noProof/>
          </w:rPr>
          <w:t>2</w:t>
        </w:r>
        <w:r>
          <w:rPr>
            <w:noProof/>
          </w:rPr>
          <w:fldChar w:fldCharType="end"/>
        </w:r>
      </w:p>
    </w:sdtContent>
  </w:sdt>
  <w:p w:rsidR="00F90B83" w:rsidRDefault="00F90B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4659"/>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7829"/>
    <w:rsid w:val="00705A9B"/>
    <w:rsid w:val="00715796"/>
    <w:rsid w:val="007163BC"/>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DE4FC5"/>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0658"/>
    <w:rsid w:val="00F135AA"/>
    <w:rsid w:val="00F30B32"/>
    <w:rsid w:val="00F324FA"/>
    <w:rsid w:val="00F41BD5"/>
    <w:rsid w:val="00F72E7B"/>
    <w:rsid w:val="00F769A4"/>
    <w:rsid w:val="00F85161"/>
    <w:rsid w:val="00F90B83"/>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226B-F7E5-4531-8B0A-B0B0D4D3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14776</Words>
  <Characters>84225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19</cp:revision>
  <cp:lastPrinted>2023-07-19T08:44:00Z</cp:lastPrinted>
  <dcterms:created xsi:type="dcterms:W3CDTF">2023-07-19T09:00:00Z</dcterms:created>
  <dcterms:modified xsi:type="dcterms:W3CDTF">2023-09-25T11:05:00Z</dcterms:modified>
</cp:coreProperties>
</file>